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C36C" w14:textId="77777777" w:rsidR="00CB647B" w:rsidRPr="00D23443" w:rsidRDefault="00CB647B" w:rsidP="00CB647B">
      <w:pPr>
        <w:tabs>
          <w:tab w:val="center" w:pos="5103"/>
        </w:tabs>
        <w:spacing w:before="60" w:after="60"/>
        <w:jc w:val="center"/>
        <w:rPr>
          <w:b/>
          <w:bCs/>
          <w:sz w:val="26"/>
          <w:szCs w:val="26"/>
        </w:rPr>
      </w:pPr>
      <w:r w:rsidRPr="00D23443">
        <w:rPr>
          <w:b/>
          <w:bCs/>
          <w:sz w:val="26"/>
          <w:szCs w:val="26"/>
        </w:rPr>
        <w:t>CỘNG HÒA XÃ HỘI CHỦ NGHĨA VIỆT NAM</w:t>
      </w:r>
    </w:p>
    <w:p w14:paraId="0E7CB79E" w14:textId="77777777" w:rsidR="00CB647B" w:rsidRPr="00D23443" w:rsidRDefault="00CB647B" w:rsidP="00CB647B">
      <w:pPr>
        <w:tabs>
          <w:tab w:val="center" w:pos="5103"/>
        </w:tabs>
        <w:spacing w:before="60" w:after="60"/>
        <w:jc w:val="center"/>
        <w:rPr>
          <w:b/>
          <w:bCs/>
          <w:sz w:val="26"/>
          <w:szCs w:val="26"/>
        </w:rPr>
      </w:pPr>
      <w:r>
        <w:rPr>
          <w:noProof/>
          <w:lang w:eastAsia="zh-CN"/>
        </w:rPr>
        <mc:AlternateContent>
          <mc:Choice Requires="wps">
            <w:drawing>
              <wp:anchor distT="4294967294" distB="4294967294" distL="114300" distR="114300" simplePos="0" relativeHeight="251663360" behindDoc="0" locked="0" layoutInCell="1" allowOverlap="1" wp14:anchorId="39ACB773" wp14:editId="32068B86">
                <wp:simplePos x="0" y="0"/>
                <wp:positionH relativeFrom="margin">
                  <wp:align>center</wp:align>
                </wp:positionH>
                <wp:positionV relativeFrom="paragraph">
                  <wp:posOffset>194944</wp:posOffset>
                </wp:positionV>
                <wp:extent cx="2038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0E808" id="Straight Connector 3" o:spid="_x0000_s1026" style="position:absolute;flip:y;z-index:251663360;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5.35pt" to="16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">
                <w10:wrap anchorx="margin"/>
              </v:line>
            </w:pict>
          </mc:Fallback>
        </mc:AlternateContent>
      </w:r>
      <w:r w:rsidRPr="00D23443">
        <w:rPr>
          <w:b/>
          <w:bCs/>
          <w:sz w:val="26"/>
          <w:szCs w:val="26"/>
        </w:rPr>
        <w:t xml:space="preserve">Độc lập - </w:t>
      </w:r>
      <w:proofErr w:type="gramStart"/>
      <w:r w:rsidRPr="00D23443">
        <w:rPr>
          <w:b/>
          <w:bCs/>
          <w:sz w:val="26"/>
          <w:szCs w:val="26"/>
        </w:rPr>
        <w:t>Tự  do</w:t>
      </w:r>
      <w:proofErr w:type="gramEnd"/>
      <w:r w:rsidRPr="00D23443">
        <w:rPr>
          <w:b/>
          <w:bCs/>
          <w:sz w:val="26"/>
          <w:szCs w:val="26"/>
        </w:rPr>
        <w:t xml:space="preserve"> - Hạnh phúc</w:t>
      </w:r>
    </w:p>
    <w:p w14:paraId="619CD069" w14:textId="77777777" w:rsidR="00CB647B" w:rsidRPr="00AC07F5" w:rsidRDefault="00CB647B" w:rsidP="00CB647B">
      <w:pPr>
        <w:spacing w:before="120" w:after="60"/>
        <w:jc w:val="center"/>
        <w:rPr>
          <w:b/>
          <w:bCs/>
          <w:sz w:val="26"/>
          <w:szCs w:val="26"/>
        </w:rPr>
      </w:pPr>
      <w:r>
        <w:rPr>
          <w:b/>
          <w:bCs/>
          <w:sz w:val="26"/>
          <w:szCs w:val="26"/>
        </w:rPr>
        <w:t xml:space="preserve">                                                 </w:t>
      </w:r>
      <w:r w:rsidRPr="00AC07F5">
        <w:rPr>
          <w:i/>
          <w:sz w:val="28"/>
          <w:szCs w:val="28"/>
        </w:rPr>
        <w:t xml:space="preserve">................., ngày </w:t>
      </w:r>
      <w:proofErr w:type="gramStart"/>
      <w:r w:rsidRPr="00AC07F5">
        <w:rPr>
          <w:i/>
          <w:sz w:val="28"/>
          <w:szCs w:val="28"/>
        </w:rPr>
        <w:t>.....</w:t>
      </w:r>
      <w:proofErr w:type="gramEnd"/>
      <w:r w:rsidRPr="00AC07F5">
        <w:rPr>
          <w:i/>
          <w:sz w:val="28"/>
          <w:szCs w:val="28"/>
        </w:rPr>
        <w:t xml:space="preserve"> tháng     năm 2022</w:t>
      </w:r>
    </w:p>
    <w:p w14:paraId="57F425D5" w14:textId="77777777" w:rsidR="00CB647B" w:rsidRPr="00AC07F5" w:rsidRDefault="00CB647B" w:rsidP="00CB647B">
      <w:pPr>
        <w:tabs>
          <w:tab w:val="center" w:pos="4678"/>
        </w:tabs>
        <w:spacing w:before="120" w:after="60"/>
        <w:rPr>
          <w:sz w:val="14"/>
          <w:szCs w:val="26"/>
        </w:rPr>
      </w:pPr>
    </w:p>
    <w:p w14:paraId="4C5C467A" w14:textId="77777777" w:rsidR="00CB647B" w:rsidRPr="00AC07F5" w:rsidRDefault="00CB647B" w:rsidP="00CB647B">
      <w:pPr>
        <w:pStyle w:val="Heading1"/>
        <w:spacing w:before="60" w:after="60"/>
        <w:jc w:val="center"/>
        <w:rPr>
          <w:rFonts w:ascii="Times New Roman" w:hAnsi="Times New Roman"/>
          <w:b/>
          <w:color w:val="000000"/>
          <w:sz w:val="28"/>
          <w:szCs w:val="28"/>
        </w:rPr>
      </w:pPr>
      <w:r w:rsidRPr="009E38F2">
        <w:rPr>
          <w:rFonts w:ascii="Times New Roman" w:hAnsi="Times New Roman"/>
          <w:b/>
          <w:color w:val="000000"/>
          <w:sz w:val="28"/>
          <w:szCs w:val="28"/>
        </w:rPr>
        <w:t xml:space="preserve">ĐƠN </w:t>
      </w:r>
      <w:r w:rsidRPr="00AC07F5">
        <w:rPr>
          <w:rFonts w:ascii="Times New Roman" w:hAnsi="Times New Roman"/>
          <w:b/>
          <w:color w:val="000000"/>
          <w:sz w:val="28"/>
          <w:szCs w:val="28"/>
        </w:rPr>
        <w:t xml:space="preserve">ĐỀ NGHỊ </w:t>
      </w:r>
      <w:r w:rsidRPr="009E38F2">
        <w:rPr>
          <w:rFonts w:ascii="Times New Roman" w:hAnsi="Times New Roman"/>
          <w:b/>
          <w:color w:val="000000"/>
          <w:sz w:val="28"/>
          <w:szCs w:val="28"/>
        </w:rPr>
        <w:t xml:space="preserve">PHÚC KHẢO </w:t>
      </w:r>
      <w:r w:rsidRPr="00AC07F5">
        <w:rPr>
          <w:rFonts w:ascii="Times New Roman" w:hAnsi="Times New Roman"/>
          <w:b/>
          <w:color w:val="000000"/>
          <w:sz w:val="28"/>
          <w:szCs w:val="28"/>
        </w:rPr>
        <w:t>BÀI THI</w:t>
      </w:r>
    </w:p>
    <w:p w14:paraId="0B0897F5" w14:textId="77777777" w:rsidR="00CB647B" w:rsidRPr="00AC07F5" w:rsidRDefault="00CB647B" w:rsidP="00CB647B">
      <w:pPr>
        <w:tabs>
          <w:tab w:val="right" w:leader="dot" w:pos="7371"/>
        </w:tabs>
        <w:spacing w:before="60" w:after="60"/>
        <w:jc w:val="center"/>
        <w:rPr>
          <w:b/>
          <w:sz w:val="28"/>
          <w:szCs w:val="28"/>
        </w:rPr>
      </w:pPr>
      <w:r w:rsidRPr="00AC07F5">
        <w:rPr>
          <w:b/>
          <w:sz w:val="28"/>
          <w:szCs w:val="28"/>
        </w:rPr>
        <w:t>Kỳ thi tốt nghiệp trung học phổ thông năm 2022</w:t>
      </w:r>
    </w:p>
    <w:p w14:paraId="63BA391D" w14:textId="77777777" w:rsidR="00CB647B" w:rsidRPr="00AC07F5" w:rsidRDefault="00CB647B" w:rsidP="00CB647B">
      <w:pPr>
        <w:pStyle w:val="Heading3"/>
        <w:spacing w:before="60" w:after="60"/>
        <w:rPr>
          <w:rFonts w:ascii="Times New Roman" w:hAnsi="Times New Roman"/>
          <w:sz w:val="28"/>
          <w:szCs w:val="28"/>
        </w:rPr>
      </w:pPr>
      <w:r w:rsidRPr="00AC07F5">
        <w:rPr>
          <w:rFonts w:ascii="Times New Roman" w:hAnsi="Times New Roman"/>
          <w:sz w:val="28"/>
          <w:szCs w:val="28"/>
        </w:rPr>
        <w:t xml:space="preserve"> </w:t>
      </w:r>
    </w:p>
    <w:p w14:paraId="7A2E06B1" w14:textId="77777777" w:rsidR="00CB647B" w:rsidRPr="00AC07F5" w:rsidRDefault="00CB647B" w:rsidP="00CB647B">
      <w:pPr>
        <w:tabs>
          <w:tab w:val="right" w:leader="dot" w:pos="9639"/>
        </w:tabs>
        <w:spacing w:before="60" w:after="60"/>
        <w:ind w:firstLine="1559"/>
        <w:rPr>
          <w:sz w:val="28"/>
          <w:szCs w:val="28"/>
        </w:rPr>
      </w:pPr>
      <w:r w:rsidRPr="00AC07F5">
        <w:rPr>
          <w:sz w:val="28"/>
          <w:szCs w:val="28"/>
        </w:rPr>
        <w:t>Kính gửi:</w:t>
      </w:r>
    </w:p>
    <w:p w14:paraId="52C3A97D" w14:textId="77777777" w:rsidR="00CB647B" w:rsidRPr="00AC07F5" w:rsidRDefault="00CB647B" w:rsidP="00CB647B">
      <w:pPr>
        <w:spacing w:before="60" w:after="60"/>
        <w:ind w:firstLine="1559"/>
        <w:rPr>
          <w:sz w:val="28"/>
          <w:szCs w:val="28"/>
        </w:rPr>
      </w:pPr>
      <w:r w:rsidRPr="00AC07F5">
        <w:rPr>
          <w:sz w:val="28"/>
          <w:szCs w:val="28"/>
        </w:rPr>
        <w:tab/>
      </w:r>
      <w:r w:rsidRPr="00AC07F5">
        <w:rPr>
          <w:sz w:val="28"/>
          <w:szCs w:val="28"/>
        </w:rPr>
        <w:tab/>
        <w:t xml:space="preserve">- Hội đồng thi Sở Giáo dục và Đào tạo Đà Nẵng                </w:t>
      </w:r>
    </w:p>
    <w:p w14:paraId="3749FD8C" w14:textId="77777777" w:rsidR="00CB647B" w:rsidRPr="00AC07F5" w:rsidRDefault="00CB647B" w:rsidP="00CB647B">
      <w:pPr>
        <w:spacing w:before="60" w:after="60"/>
        <w:ind w:firstLine="1559"/>
        <w:rPr>
          <w:sz w:val="28"/>
          <w:szCs w:val="28"/>
        </w:rPr>
      </w:pPr>
      <w:r w:rsidRPr="00AC07F5">
        <w:rPr>
          <w:sz w:val="28"/>
          <w:szCs w:val="28"/>
        </w:rPr>
        <w:tab/>
      </w:r>
      <w:r w:rsidRPr="00AC07F5">
        <w:rPr>
          <w:sz w:val="28"/>
          <w:szCs w:val="28"/>
        </w:rPr>
        <w:tab/>
        <w:t>- Đơn vị đăng ký dự thi ..................................................</w:t>
      </w:r>
    </w:p>
    <w:p w14:paraId="2C90B53C" w14:textId="77777777" w:rsidR="00CB647B" w:rsidRPr="00AC07F5" w:rsidRDefault="00CB647B" w:rsidP="00CB647B">
      <w:pPr>
        <w:pStyle w:val="BodyText2"/>
        <w:tabs>
          <w:tab w:val="clear" w:pos="3686"/>
        </w:tabs>
        <w:spacing w:before="60" w:after="60"/>
        <w:ind w:firstLine="567"/>
        <w:rPr>
          <w:rFonts w:ascii="Times New Roman" w:hAnsi="Times New Roman"/>
          <w:sz w:val="28"/>
          <w:szCs w:val="28"/>
          <w:lang w:val="en-US"/>
        </w:rPr>
      </w:pPr>
    </w:p>
    <w:p w14:paraId="46857C50" w14:textId="77777777" w:rsidR="00CB647B" w:rsidRPr="00AC07F5" w:rsidRDefault="00CB647B" w:rsidP="00CB647B">
      <w:pPr>
        <w:pStyle w:val="BodyText2"/>
        <w:tabs>
          <w:tab w:val="clear" w:pos="3686"/>
        </w:tabs>
        <w:spacing w:after="120"/>
        <w:ind w:firstLine="0"/>
        <w:rPr>
          <w:rFonts w:ascii="Times New Roman" w:hAnsi="Times New Roman"/>
          <w:sz w:val="28"/>
          <w:szCs w:val="28"/>
          <w:lang w:val="en-US"/>
        </w:rPr>
      </w:pPr>
      <w:r w:rsidRPr="00AC07F5">
        <w:rPr>
          <w:rFonts w:ascii="Times New Roman" w:hAnsi="Times New Roman"/>
          <w:sz w:val="28"/>
          <w:szCs w:val="28"/>
          <w:lang w:val="en-US" w:eastAsia="en-US"/>
        </w:rPr>
        <w:t>Họ và tên thí sinh:</w:t>
      </w:r>
      <w:r w:rsidRPr="00AC07F5">
        <w:rPr>
          <w:rFonts w:ascii="Times New Roman" w:hAnsi="Times New Roman"/>
          <w:sz w:val="28"/>
          <w:szCs w:val="28"/>
          <w:lang w:val="en-US"/>
        </w:rPr>
        <w:t xml:space="preserve"> ....................................................... </w:t>
      </w:r>
      <w:r w:rsidRPr="00AC07F5">
        <w:rPr>
          <w:rFonts w:ascii="Times New Roman" w:hAnsi="Times New Roman"/>
          <w:sz w:val="28"/>
          <w:szCs w:val="28"/>
          <w:lang w:val="en-US" w:eastAsia="en-US"/>
        </w:rPr>
        <w:t>Giới tính</w:t>
      </w:r>
      <w:r w:rsidRPr="00AC07F5">
        <w:rPr>
          <w:rFonts w:ascii="Times New Roman" w:hAnsi="Times New Roman"/>
          <w:sz w:val="28"/>
          <w:szCs w:val="28"/>
          <w:lang w:val="en-US"/>
        </w:rPr>
        <w:t>: ........................</w:t>
      </w:r>
    </w:p>
    <w:p w14:paraId="09FEE7C7" w14:textId="77777777" w:rsidR="00CB647B" w:rsidRPr="00AC07F5" w:rsidRDefault="00CB647B" w:rsidP="00CB647B">
      <w:pPr>
        <w:tabs>
          <w:tab w:val="right" w:leader="dot" w:pos="4820"/>
          <w:tab w:val="right" w:leader="dot" w:pos="7088"/>
          <w:tab w:val="right" w:leader="dot" w:pos="9639"/>
        </w:tabs>
        <w:spacing w:before="120" w:after="120"/>
        <w:rPr>
          <w:sz w:val="28"/>
          <w:szCs w:val="28"/>
        </w:rPr>
      </w:pPr>
      <w:r w:rsidRPr="00AC07F5">
        <w:rPr>
          <w:sz w:val="28"/>
          <w:szCs w:val="28"/>
        </w:rPr>
        <w:t xml:space="preserve">Ngày, tháng, năm </w:t>
      </w:r>
      <w:proofErr w:type="gramStart"/>
      <w:r w:rsidRPr="00AC07F5">
        <w:rPr>
          <w:sz w:val="28"/>
          <w:szCs w:val="28"/>
        </w:rPr>
        <w:t>sinh:...............................................</w:t>
      </w:r>
      <w:proofErr w:type="gramEnd"/>
      <w:r w:rsidRPr="00AC07F5">
        <w:rPr>
          <w:sz w:val="28"/>
          <w:szCs w:val="28"/>
        </w:rPr>
        <w:t xml:space="preserve"> Dân tộc: ............................</w:t>
      </w:r>
    </w:p>
    <w:p w14:paraId="130E6130" w14:textId="77777777" w:rsidR="00CB647B" w:rsidRPr="00AC07F5" w:rsidRDefault="00CB647B" w:rsidP="00CB647B">
      <w:pPr>
        <w:tabs>
          <w:tab w:val="right" w:leader="dot" w:pos="3119"/>
          <w:tab w:val="right" w:leader="dot" w:pos="7830"/>
          <w:tab w:val="right" w:leader="dot" w:pos="9639"/>
        </w:tabs>
        <w:spacing w:before="120" w:after="120"/>
        <w:rPr>
          <w:sz w:val="28"/>
          <w:szCs w:val="28"/>
        </w:rPr>
      </w:pPr>
      <w:r w:rsidRPr="00AC07F5">
        <w:rPr>
          <w:sz w:val="28"/>
          <w:szCs w:val="28"/>
        </w:rPr>
        <w:t>Nơi sinh: ................................................................................................................</w:t>
      </w:r>
    </w:p>
    <w:p w14:paraId="29B32224" w14:textId="77777777" w:rsidR="00CB647B" w:rsidRPr="00AC07F5" w:rsidRDefault="00CB647B" w:rsidP="00CB647B">
      <w:pPr>
        <w:tabs>
          <w:tab w:val="right" w:leader="dot" w:pos="9639"/>
        </w:tabs>
        <w:spacing w:before="120" w:after="120"/>
        <w:rPr>
          <w:sz w:val="28"/>
          <w:szCs w:val="28"/>
        </w:rPr>
      </w:pPr>
      <w:r w:rsidRPr="00AC07F5">
        <w:rPr>
          <w:sz w:val="28"/>
          <w:szCs w:val="28"/>
        </w:rPr>
        <w:t xml:space="preserve">CMND/CCCD: ..................................... Số điện </w:t>
      </w:r>
      <w:proofErr w:type="gramStart"/>
      <w:r w:rsidRPr="00AC07F5">
        <w:rPr>
          <w:sz w:val="28"/>
          <w:szCs w:val="28"/>
        </w:rPr>
        <w:t>thoại:..........................................</w:t>
      </w:r>
      <w:proofErr w:type="gramEnd"/>
    </w:p>
    <w:p w14:paraId="58317F4A" w14:textId="77777777" w:rsidR="00CB647B" w:rsidRPr="00AC07F5" w:rsidRDefault="00CB647B" w:rsidP="00CB647B">
      <w:pPr>
        <w:tabs>
          <w:tab w:val="right" w:leader="dot" w:pos="9639"/>
        </w:tabs>
        <w:spacing w:before="120" w:after="120"/>
        <w:ind w:right="283"/>
        <w:rPr>
          <w:sz w:val="28"/>
          <w:szCs w:val="28"/>
        </w:rPr>
      </w:pPr>
      <w:r w:rsidRPr="00AC07F5">
        <w:rPr>
          <w:sz w:val="28"/>
          <w:szCs w:val="28"/>
        </w:rPr>
        <w:t>Đã dự Kỳ thi tốt nghiệp trung học phổ thông năm 2022 tại Hội đồng thi Sở Giáo dục và Đào tạo Đà Nẵng</w:t>
      </w:r>
    </w:p>
    <w:p w14:paraId="7DED2D45" w14:textId="77777777" w:rsidR="00CB647B" w:rsidRPr="00AC07F5" w:rsidRDefault="00CB647B" w:rsidP="00CB647B">
      <w:pPr>
        <w:tabs>
          <w:tab w:val="right" w:leader="dot" w:pos="5954"/>
          <w:tab w:val="right" w:leader="dot" w:pos="9639"/>
        </w:tabs>
        <w:spacing w:before="120" w:after="120"/>
        <w:rPr>
          <w:sz w:val="28"/>
          <w:szCs w:val="28"/>
        </w:rPr>
      </w:pPr>
      <w:r w:rsidRPr="00AC07F5">
        <w:rPr>
          <w:sz w:val="28"/>
          <w:szCs w:val="28"/>
        </w:rPr>
        <w:t xml:space="preserve">Địa điểm </w:t>
      </w:r>
      <w:proofErr w:type="gramStart"/>
      <w:r w:rsidRPr="00AC07F5">
        <w:rPr>
          <w:sz w:val="28"/>
          <w:szCs w:val="28"/>
        </w:rPr>
        <w:t>thi:...........................................................</w:t>
      </w:r>
      <w:proofErr w:type="gramEnd"/>
      <w:r w:rsidRPr="00AC07F5">
        <w:rPr>
          <w:sz w:val="28"/>
          <w:szCs w:val="28"/>
        </w:rPr>
        <w:t xml:space="preserve"> Số báo </w:t>
      </w:r>
      <w:proofErr w:type="gramStart"/>
      <w:r w:rsidRPr="00AC07F5">
        <w:rPr>
          <w:sz w:val="28"/>
          <w:szCs w:val="28"/>
        </w:rPr>
        <w:t>danh:..........................</w:t>
      </w:r>
      <w:proofErr w:type="gramEnd"/>
    </w:p>
    <w:p w14:paraId="0EEEA5C8" w14:textId="77777777" w:rsidR="00CB647B" w:rsidRPr="00AC07F5" w:rsidRDefault="00CB647B" w:rsidP="00CB647B">
      <w:pPr>
        <w:tabs>
          <w:tab w:val="right" w:leader="dot" w:pos="3119"/>
          <w:tab w:val="right" w:leader="dot" w:pos="5954"/>
          <w:tab w:val="right" w:leader="dot" w:pos="8505"/>
          <w:tab w:val="right" w:leader="dot" w:pos="9639"/>
        </w:tabs>
        <w:spacing w:before="120" w:after="120"/>
        <w:rPr>
          <w:sz w:val="28"/>
          <w:szCs w:val="28"/>
        </w:rPr>
      </w:pPr>
      <w:r w:rsidRPr="00AC07F5">
        <w:rPr>
          <w:sz w:val="28"/>
          <w:szCs w:val="28"/>
        </w:rPr>
        <w:t>Đề nghị phúc khảo điểm bài thi các môn sau:</w:t>
      </w:r>
    </w:p>
    <w:tbl>
      <w:tblPr>
        <w:tblW w:w="89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98" w:type="dxa"/>
        </w:tblCellMar>
        <w:tblLook w:val="0000" w:firstRow="0" w:lastRow="0" w:firstColumn="0" w:lastColumn="0" w:noHBand="0" w:noVBand="0"/>
      </w:tblPr>
      <w:tblGrid>
        <w:gridCol w:w="851"/>
        <w:gridCol w:w="2268"/>
        <w:gridCol w:w="1417"/>
        <w:gridCol w:w="1560"/>
        <w:gridCol w:w="2835"/>
      </w:tblGrid>
      <w:tr w:rsidR="00CB647B" w:rsidRPr="00D23443" w14:paraId="672DCBB9" w14:textId="77777777" w:rsidTr="00A45A35">
        <w:trPr>
          <w:trHeight w:val="854"/>
        </w:trPr>
        <w:tc>
          <w:tcPr>
            <w:tcW w:w="851" w:type="dxa"/>
            <w:vAlign w:val="center"/>
          </w:tcPr>
          <w:p w14:paraId="745AAAEA" w14:textId="77777777" w:rsidR="00CB647B" w:rsidRPr="00D23443" w:rsidRDefault="00CB647B" w:rsidP="00A45A35">
            <w:pPr>
              <w:spacing w:before="60" w:after="60"/>
              <w:jc w:val="center"/>
              <w:rPr>
                <w:sz w:val="28"/>
                <w:szCs w:val="28"/>
              </w:rPr>
            </w:pPr>
            <w:r w:rsidRPr="00D23443">
              <w:rPr>
                <w:sz w:val="28"/>
                <w:szCs w:val="28"/>
              </w:rPr>
              <w:t>STT</w:t>
            </w:r>
          </w:p>
        </w:tc>
        <w:tc>
          <w:tcPr>
            <w:tcW w:w="2268" w:type="dxa"/>
            <w:vAlign w:val="center"/>
          </w:tcPr>
          <w:p w14:paraId="555BDB3A" w14:textId="77777777" w:rsidR="00CB647B" w:rsidRPr="00D23443" w:rsidRDefault="00CB647B" w:rsidP="00A45A35">
            <w:pPr>
              <w:spacing w:before="60" w:after="60"/>
              <w:jc w:val="center"/>
              <w:rPr>
                <w:sz w:val="28"/>
                <w:szCs w:val="28"/>
              </w:rPr>
            </w:pPr>
            <w:r w:rsidRPr="00D23443">
              <w:rPr>
                <w:sz w:val="28"/>
                <w:szCs w:val="28"/>
              </w:rPr>
              <w:t>Môn thi</w:t>
            </w:r>
          </w:p>
        </w:tc>
        <w:tc>
          <w:tcPr>
            <w:tcW w:w="1417" w:type="dxa"/>
            <w:vAlign w:val="center"/>
          </w:tcPr>
          <w:p w14:paraId="3FF6229A" w14:textId="77777777" w:rsidR="00CB647B" w:rsidRPr="00D23443" w:rsidRDefault="00CB647B" w:rsidP="00A45A35">
            <w:pPr>
              <w:spacing w:before="60" w:after="60"/>
              <w:jc w:val="center"/>
              <w:rPr>
                <w:sz w:val="28"/>
                <w:szCs w:val="28"/>
              </w:rPr>
            </w:pPr>
            <w:r w:rsidRPr="00D23443">
              <w:rPr>
                <w:sz w:val="28"/>
                <w:szCs w:val="28"/>
              </w:rPr>
              <w:t>Phòng thi</w:t>
            </w:r>
          </w:p>
        </w:tc>
        <w:tc>
          <w:tcPr>
            <w:tcW w:w="1560" w:type="dxa"/>
            <w:vAlign w:val="center"/>
          </w:tcPr>
          <w:p w14:paraId="609A4250" w14:textId="77777777" w:rsidR="00CB647B" w:rsidRPr="00D23443" w:rsidRDefault="00CB647B" w:rsidP="00A45A35">
            <w:pPr>
              <w:spacing w:before="60" w:after="60"/>
              <w:ind w:left="-198" w:right="-108"/>
              <w:jc w:val="center"/>
              <w:rPr>
                <w:sz w:val="28"/>
                <w:szCs w:val="28"/>
              </w:rPr>
            </w:pPr>
            <w:r w:rsidRPr="00D23443">
              <w:rPr>
                <w:sz w:val="28"/>
                <w:szCs w:val="28"/>
              </w:rPr>
              <w:t>Điểm bài thi</w:t>
            </w:r>
          </w:p>
        </w:tc>
        <w:tc>
          <w:tcPr>
            <w:tcW w:w="2835" w:type="dxa"/>
            <w:vAlign w:val="center"/>
          </w:tcPr>
          <w:p w14:paraId="18EEE523" w14:textId="77777777" w:rsidR="00CB647B" w:rsidRPr="00D23443" w:rsidRDefault="00CB647B" w:rsidP="00A45A35">
            <w:pPr>
              <w:spacing w:before="60" w:after="60"/>
              <w:jc w:val="center"/>
              <w:rPr>
                <w:sz w:val="28"/>
                <w:szCs w:val="28"/>
              </w:rPr>
            </w:pPr>
            <w:r w:rsidRPr="00D23443">
              <w:rPr>
                <w:sz w:val="28"/>
                <w:szCs w:val="28"/>
              </w:rPr>
              <w:t xml:space="preserve">Ghi chú </w:t>
            </w:r>
          </w:p>
          <w:p w14:paraId="1FD91CAD" w14:textId="77777777" w:rsidR="00CB647B" w:rsidRPr="00D23443" w:rsidRDefault="00CB647B" w:rsidP="00A45A35">
            <w:pPr>
              <w:spacing w:before="60" w:after="60"/>
              <w:jc w:val="center"/>
              <w:rPr>
                <w:i/>
                <w:sz w:val="28"/>
                <w:szCs w:val="28"/>
              </w:rPr>
            </w:pPr>
            <w:r w:rsidRPr="00D23443">
              <w:rPr>
                <w:i/>
                <w:sz w:val="28"/>
                <w:szCs w:val="28"/>
              </w:rPr>
              <w:t xml:space="preserve">(Ghi rõ </w:t>
            </w:r>
            <w:r>
              <w:rPr>
                <w:i/>
                <w:sz w:val="28"/>
                <w:szCs w:val="28"/>
              </w:rPr>
              <w:t>N</w:t>
            </w:r>
            <w:r w:rsidRPr="00D23443">
              <w:rPr>
                <w:i/>
                <w:sz w:val="28"/>
                <w:szCs w:val="28"/>
              </w:rPr>
              <w:t>goại ngữ)</w:t>
            </w:r>
          </w:p>
        </w:tc>
      </w:tr>
      <w:tr w:rsidR="00CB647B" w:rsidRPr="00D23443" w14:paraId="67C86B1D" w14:textId="77777777" w:rsidTr="00A45A35">
        <w:trPr>
          <w:trHeight w:val="400"/>
        </w:trPr>
        <w:tc>
          <w:tcPr>
            <w:tcW w:w="851" w:type="dxa"/>
            <w:vAlign w:val="center"/>
          </w:tcPr>
          <w:p w14:paraId="62ED5EDB" w14:textId="77777777" w:rsidR="00CB647B" w:rsidRPr="00D23443" w:rsidRDefault="00CB647B" w:rsidP="00A45A35">
            <w:pPr>
              <w:spacing w:before="60" w:after="60"/>
              <w:jc w:val="center"/>
              <w:rPr>
                <w:sz w:val="28"/>
                <w:szCs w:val="28"/>
              </w:rPr>
            </w:pPr>
            <w:r w:rsidRPr="00D23443">
              <w:rPr>
                <w:sz w:val="28"/>
                <w:szCs w:val="28"/>
              </w:rPr>
              <w:t>1</w:t>
            </w:r>
          </w:p>
        </w:tc>
        <w:tc>
          <w:tcPr>
            <w:tcW w:w="2268" w:type="dxa"/>
            <w:vAlign w:val="center"/>
          </w:tcPr>
          <w:p w14:paraId="475CF1EB" w14:textId="77777777" w:rsidR="00CB647B" w:rsidRPr="00D23443" w:rsidRDefault="00CB647B" w:rsidP="00A45A35">
            <w:pPr>
              <w:spacing w:before="60" w:after="60"/>
              <w:rPr>
                <w:sz w:val="28"/>
                <w:szCs w:val="28"/>
              </w:rPr>
            </w:pPr>
          </w:p>
        </w:tc>
        <w:tc>
          <w:tcPr>
            <w:tcW w:w="1417" w:type="dxa"/>
            <w:vAlign w:val="center"/>
          </w:tcPr>
          <w:p w14:paraId="53B98F99" w14:textId="77777777" w:rsidR="00CB647B" w:rsidRPr="00D23443" w:rsidRDefault="00CB647B" w:rsidP="00A45A35">
            <w:pPr>
              <w:spacing w:before="60" w:after="60"/>
              <w:rPr>
                <w:sz w:val="28"/>
                <w:szCs w:val="28"/>
              </w:rPr>
            </w:pPr>
          </w:p>
        </w:tc>
        <w:tc>
          <w:tcPr>
            <w:tcW w:w="1560" w:type="dxa"/>
            <w:vAlign w:val="center"/>
          </w:tcPr>
          <w:p w14:paraId="10C6C883" w14:textId="77777777" w:rsidR="00CB647B" w:rsidRPr="00D23443" w:rsidRDefault="00CB647B" w:rsidP="00A45A35">
            <w:pPr>
              <w:spacing w:before="60" w:after="60"/>
              <w:rPr>
                <w:sz w:val="28"/>
                <w:szCs w:val="28"/>
              </w:rPr>
            </w:pPr>
          </w:p>
        </w:tc>
        <w:tc>
          <w:tcPr>
            <w:tcW w:w="2835" w:type="dxa"/>
            <w:vAlign w:val="center"/>
          </w:tcPr>
          <w:p w14:paraId="3506FA98" w14:textId="77777777" w:rsidR="00CB647B" w:rsidRPr="00D23443" w:rsidRDefault="00CB647B" w:rsidP="00A45A35">
            <w:pPr>
              <w:spacing w:before="60" w:after="60"/>
              <w:rPr>
                <w:sz w:val="28"/>
                <w:szCs w:val="28"/>
              </w:rPr>
            </w:pPr>
          </w:p>
        </w:tc>
      </w:tr>
      <w:tr w:rsidR="00CB647B" w:rsidRPr="00D23443" w14:paraId="7015E456" w14:textId="77777777" w:rsidTr="00A45A35">
        <w:trPr>
          <w:trHeight w:val="400"/>
        </w:trPr>
        <w:tc>
          <w:tcPr>
            <w:tcW w:w="851" w:type="dxa"/>
            <w:vAlign w:val="center"/>
          </w:tcPr>
          <w:p w14:paraId="0EC225D5" w14:textId="77777777" w:rsidR="00CB647B" w:rsidRPr="00D23443" w:rsidRDefault="00CB647B" w:rsidP="00A45A35">
            <w:pPr>
              <w:spacing w:before="60" w:after="60"/>
              <w:jc w:val="center"/>
              <w:rPr>
                <w:sz w:val="28"/>
                <w:szCs w:val="28"/>
              </w:rPr>
            </w:pPr>
            <w:r w:rsidRPr="00D23443">
              <w:rPr>
                <w:sz w:val="28"/>
                <w:szCs w:val="28"/>
              </w:rPr>
              <w:t>2</w:t>
            </w:r>
          </w:p>
        </w:tc>
        <w:tc>
          <w:tcPr>
            <w:tcW w:w="2268" w:type="dxa"/>
            <w:vAlign w:val="center"/>
          </w:tcPr>
          <w:p w14:paraId="49321E3E" w14:textId="77777777" w:rsidR="00CB647B" w:rsidRPr="00D23443" w:rsidRDefault="00CB647B" w:rsidP="00A45A35">
            <w:pPr>
              <w:spacing w:before="60" w:after="60"/>
              <w:rPr>
                <w:sz w:val="28"/>
                <w:szCs w:val="28"/>
              </w:rPr>
            </w:pPr>
          </w:p>
        </w:tc>
        <w:tc>
          <w:tcPr>
            <w:tcW w:w="1417" w:type="dxa"/>
            <w:vAlign w:val="center"/>
          </w:tcPr>
          <w:p w14:paraId="22BEFD67" w14:textId="77777777" w:rsidR="00CB647B" w:rsidRPr="00D23443" w:rsidRDefault="00CB647B" w:rsidP="00A45A35">
            <w:pPr>
              <w:spacing w:before="60" w:after="60"/>
              <w:rPr>
                <w:sz w:val="28"/>
                <w:szCs w:val="28"/>
              </w:rPr>
            </w:pPr>
          </w:p>
        </w:tc>
        <w:tc>
          <w:tcPr>
            <w:tcW w:w="1560" w:type="dxa"/>
            <w:vAlign w:val="center"/>
          </w:tcPr>
          <w:p w14:paraId="140C19D5" w14:textId="77777777" w:rsidR="00CB647B" w:rsidRPr="00D23443" w:rsidRDefault="00CB647B" w:rsidP="00A45A35">
            <w:pPr>
              <w:spacing w:before="60" w:after="60"/>
              <w:rPr>
                <w:sz w:val="28"/>
                <w:szCs w:val="28"/>
              </w:rPr>
            </w:pPr>
          </w:p>
        </w:tc>
        <w:tc>
          <w:tcPr>
            <w:tcW w:w="2835" w:type="dxa"/>
            <w:vAlign w:val="center"/>
          </w:tcPr>
          <w:p w14:paraId="2F47C9CF" w14:textId="77777777" w:rsidR="00CB647B" w:rsidRPr="00D23443" w:rsidRDefault="00CB647B" w:rsidP="00A45A35">
            <w:pPr>
              <w:spacing w:before="60" w:after="60"/>
              <w:rPr>
                <w:sz w:val="28"/>
                <w:szCs w:val="28"/>
              </w:rPr>
            </w:pPr>
          </w:p>
        </w:tc>
      </w:tr>
      <w:tr w:rsidR="00CB647B" w:rsidRPr="00D23443" w14:paraId="52051C94" w14:textId="77777777" w:rsidTr="00A45A35">
        <w:trPr>
          <w:trHeight w:val="400"/>
        </w:trPr>
        <w:tc>
          <w:tcPr>
            <w:tcW w:w="851" w:type="dxa"/>
            <w:vAlign w:val="center"/>
          </w:tcPr>
          <w:p w14:paraId="12E5A4CA" w14:textId="77777777" w:rsidR="00CB647B" w:rsidRPr="00D23443" w:rsidRDefault="00CB647B" w:rsidP="00A45A35">
            <w:pPr>
              <w:spacing w:before="60" w:after="60"/>
              <w:jc w:val="center"/>
              <w:rPr>
                <w:sz w:val="28"/>
                <w:szCs w:val="28"/>
              </w:rPr>
            </w:pPr>
            <w:r w:rsidRPr="00D23443">
              <w:rPr>
                <w:sz w:val="28"/>
                <w:szCs w:val="28"/>
              </w:rPr>
              <w:t>3</w:t>
            </w:r>
          </w:p>
        </w:tc>
        <w:tc>
          <w:tcPr>
            <w:tcW w:w="2268" w:type="dxa"/>
            <w:vAlign w:val="center"/>
          </w:tcPr>
          <w:p w14:paraId="0EEFA271" w14:textId="77777777" w:rsidR="00CB647B" w:rsidRPr="00D23443" w:rsidRDefault="00CB647B" w:rsidP="00A45A35">
            <w:pPr>
              <w:spacing w:before="60" w:after="60"/>
              <w:rPr>
                <w:sz w:val="28"/>
                <w:szCs w:val="28"/>
              </w:rPr>
            </w:pPr>
          </w:p>
        </w:tc>
        <w:tc>
          <w:tcPr>
            <w:tcW w:w="1417" w:type="dxa"/>
            <w:vAlign w:val="center"/>
          </w:tcPr>
          <w:p w14:paraId="1A37805A" w14:textId="77777777" w:rsidR="00CB647B" w:rsidRPr="00D23443" w:rsidRDefault="00CB647B" w:rsidP="00A45A35">
            <w:pPr>
              <w:spacing w:before="60" w:after="60"/>
              <w:rPr>
                <w:sz w:val="28"/>
                <w:szCs w:val="28"/>
              </w:rPr>
            </w:pPr>
          </w:p>
        </w:tc>
        <w:tc>
          <w:tcPr>
            <w:tcW w:w="1560" w:type="dxa"/>
            <w:vAlign w:val="center"/>
          </w:tcPr>
          <w:p w14:paraId="5E43B21E" w14:textId="77777777" w:rsidR="00CB647B" w:rsidRPr="00D23443" w:rsidRDefault="00CB647B" w:rsidP="00A45A35">
            <w:pPr>
              <w:spacing w:before="60" w:after="60"/>
              <w:rPr>
                <w:sz w:val="28"/>
                <w:szCs w:val="28"/>
              </w:rPr>
            </w:pPr>
          </w:p>
        </w:tc>
        <w:tc>
          <w:tcPr>
            <w:tcW w:w="2835" w:type="dxa"/>
            <w:vAlign w:val="center"/>
          </w:tcPr>
          <w:p w14:paraId="6615164B" w14:textId="77777777" w:rsidR="00CB647B" w:rsidRPr="00D23443" w:rsidRDefault="00CB647B" w:rsidP="00A45A35">
            <w:pPr>
              <w:spacing w:before="60" w:after="60"/>
              <w:rPr>
                <w:sz w:val="28"/>
                <w:szCs w:val="28"/>
              </w:rPr>
            </w:pPr>
          </w:p>
        </w:tc>
      </w:tr>
      <w:tr w:rsidR="00CB647B" w:rsidRPr="00D23443" w14:paraId="5FFD06FD" w14:textId="77777777" w:rsidTr="00A45A35">
        <w:trPr>
          <w:trHeight w:val="400"/>
        </w:trPr>
        <w:tc>
          <w:tcPr>
            <w:tcW w:w="851" w:type="dxa"/>
            <w:vAlign w:val="center"/>
          </w:tcPr>
          <w:p w14:paraId="292631BC" w14:textId="77777777" w:rsidR="00CB647B" w:rsidRPr="00D23443" w:rsidRDefault="00CB647B" w:rsidP="00A45A35">
            <w:pPr>
              <w:spacing w:before="60" w:after="60"/>
              <w:jc w:val="center"/>
              <w:rPr>
                <w:sz w:val="28"/>
                <w:szCs w:val="28"/>
              </w:rPr>
            </w:pPr>
            <w:r w:rsidRPr="00D23443">
              <w:rPr>
                <w:sz w:val="28"/>
                <w:szCs w:val="28"/>
              </w:rPr>
              <w:t>4</w:t>
            </w:r>
          </w:p>
        </w:tc>
        <w:tc>
          <w:tcPr>
            <w:tcW w:w="2268" w:type="dxa"/>
            <w:vAlign w:val="center"/>
          </w:tcPr>
          <w:p w14:paraId="394EB637" w14:textId="77777777" w:rsidR="00CB647B" w:rsidRPr="00D23443" w:rsidRDefault="00CB647B" w:rsidP="00A45A35">
            <w:pPr>
              <w:spacing w:before="60" w:after="60"/>
              <w:rPr>
                <w:sz w:val="28"/>
                <w:szCs w:val="28"/>
              </w:rPr>
            </w:pPr>
          </w:p>
        </w:tc>
        <w:tc>
          <w:tcPr>
            <w:tcW w:w="1417" w:type="dxa"/>
            <w:vAlign w:val="center"/>
          </w:tcPr>
          <w:p w14:paraId="1BB1294F" w14:textId="77777777" w:rsidR="00CB647B" w:rsidRPr="00D23443" w:rsidRDefault="00CB647B" w:rsidP="00A45A35">
            <w:pPr>
              <w:spacing w:before="60" w:after="60"/>
              <w:rPr>
                <w:sz w:val="28"/>
                <w:szCs w:val="28"/>
              </w:rPr>
            </w:pPr>
          </w:p>
        </w:tc>
        <w:tc>
          <w:tcPr>
            <w:tcW w:w="1560" w:type="dxa"/>
            <w:vAlign w:val="center"/>
          </w:tcPr>
          <w:p w14:paraId="768A808E" w14:textId="77777777" w:rsidR="00CB647B" w:rsidRPr="00D23443" w:rsidRDefault="00CB647B" w:rsidP="00A45A35">
            <w:pPr>
              <w:spacing w:before="60" w:after="60"/>
              <w:rPr>
                <w:sz w:val="28"/>
                <w:szCs w:val="28"/>
              </w:rPr>
            </w:pPr>
          </w:p>
        </w:tc>
        <w:tc>
          <w:tcPr>
            <w:tcW w:w="2835" w:type="dxa"/>
            <w:vAlign w:val="center"/>
          </w:tcPr>
          <w:p w14:paraId="3A72C504" w14:textId="77777777" w:rsidR="00CB647B" w:rsidRPr="00D23443" w:rsidRDefault="00CB647B" w:rsidP="00A45A35">
            <w:pPr>
              <w:spacing w:before="60" w:after="60"/>
              <w:rPr>
                <w:sz w:val="28"/>
                <w:szCs w:val="28"/>
              </w:rPr>
            </w:pPr>
          </w:p>
        </w:tc>
      </w:tr>
      <w:tr w:rsidR="00CB647B" w:rsidRPr="00D23443" w14:paraId="6CE76947" w14:textId="77777777" w:rsidTr="00A45A35">
        <w:trPr>
          <w:trHeight w:val="400"/>
        </w:trPr>
        <w:tc>
          <w:tcPr>
            <w:tcW w:w="851" w:type="dxa"/>
            <w:vAlign w:val="center"/>
          </w:tcPr>
          <w:p w14:paraId="0901FE44" w14:textId="77777777" w:rsidR="00CB647B" w:rsidRPr="00D23443" w:rsidRDefault="00CB647B" w:rsidP="00A45A35">
            <w:pPr>
              <w:spacing w:before="60" w:after="60"/>
              <w:jc w:val="center"/>
              <w:rPr>
                <w:sz w:val="28"/>
                <w:szCs w:val="28"/>
              </w:rPr>
            </w:pPr>
            <w:r w:rsidRPr="00D23443">
              <w:rPr>
                <w:sz w:val="28"/>
                <w:szCs w:val="28"/>
              </w:rPr>
              <w:t>5</w:t>
            </w:r>
          </w:p>
        </w:tc>
        <w:tc>
          <w:tcPr>
            <w:tcW w:w="2268" w:type="dxa"/>
            <w:vAlign w:val="center"/>
          </w:tcPr>
          <w:p w14:paraId="2C842ED3" w14:textId="77777777" w:rsidR="00CB647B" w:rsidRPr="00D23443" w:rsidRDefault="00CB647B" w:rsidP="00A45A35">
            <w:pPr>
              <w:spacing w:before="60" w:after="60"/>
              <w:rPr>
                <w:sz w:val="28"/>
                <w:szCs w:val="28"/>
              </w:rPr>
            </w:pPr>
          </w:p>
        </w:tc>
        <w:tc>
          <w:tcPr>
            <w:tcW w:w="1417" w:type="dxa"/>
            <w:vAlign w:val="center"/>
          </w:tcPr>
          <w:p w14:paraId="6605305D" w14:textId="77777777" w:rsidR="00CB647B" w:rsidRPr="00D23443" w:rsidRDefault="00CB647B" w:rsidP="00A45A35">
            <w:pPr>
              <w:spacing w:before="60" w:after="60"/>
              <w:rPr>
                <w:sz w:val="28"/>
                <w:szCs w:val="28"/>
              </w:rPr>
            </w:pPr>
          </w:p>
        </w:tc>
        <w:tc>
          <w:tcPr>
            <w:tcW w:w="1560" w:type="dxa"/>
            <w:vAlign w:val="center"/>
          </w:tcPr>
          <w:p w14:paraId="701D4636" w14:textId="77777777" w:rsidR="00CB647B" w:rsidRPr="00D23443" w:rsidRDefault="00CB647B" w:rsidP="00A45A35">
            <w:pPr>
              <w:spacing w:before="60" w:after="60"/>
              <w:rPr>
                <w:sz w:val="28"/>
                <w:szCs w:val="28"/>
              </w:rPr>
            </w:pPr>
          </w:p>
        </w:tc>
        <w:tc>
          <w:tcPr>
            <w:tcW w:w="2835" w:type="dxa"/>
            <w:vAlign w:val="center"/>
          </w:tcPr>
          <w:p w14:paraId="2E1B6B12" w14:textId="77777777" w:rsidR="00CB647B" w:rsidRPr="00D23443" w:rsidRDefault="00CB647B" w:rsidP="00A45A35">
            <w:pPr>
              <w:spacing w:before="60" w:after="60"/>
              <w:rPr>
                <w:sz w:val="28"/>
                <w:szCs w:val="28"/>
              </w:rPr>
            </w:pPr>
          </w:p>
        </w:tc>
      </w:tr>
      <w:tr w:rsidR="00CB647B" w:rsidRPr="00D23443" w14:paraId="020FDF15" w14:textId="77777777" w:rsidTr="00A45A35">
        <w:trPr>
          <w:trHeight w:val="400"/>
        </w:trPr>
        <w:tc>
          <w:tcPr>
            <w:tcW w:w="851" w:type="dxa"/>
            <w:vAlign w:val="center"/>
          </w:tcPr>
          <w:p w14:paraId="04BEBD89" w14:textId="77777777" w:rsidR="00CB647B" w:rsidRPr="00D23443" w:rsidRDefault="00CB647B" w:rsidP="00A45A35">
            <w:pPr>
              <w:spacing w:before="60" w:after="60"/>
              <w:jc w:val="center"/>
              <w:rPr>
                <w:sz w:val="28"/>
                <w:szCs w:val="28"/>
              </w:rPr>
            </w:pPr>
            <w:r w:rsidRPr="00D23443">
              <w:rPr>
                <w:sz w:val="28"/>
                <w:szCs w:val="28"/>
              </w:rPr>
              <w:t>6</w:t>
            </w:r>
          </w:p>
        </w:tc>
        <w:tc>
          <w:tcPr>
            <w:tcW w:w="2268" w:type="dxa"/>
            <w:vAlign w:val="center"/>
          </w:tcPr>
          <w:p w14:paraId="2479E43F" w14:textId="77777777" w:rsidR="00CB647B" w:rsidRPr="00D23443" w:rsidRDefault="00CB647B" w:rsidP="00A45A35">
            <w:pPr>
              <w:spacing w:before="60" w:after="60"/>
              <w:rPr>
                <w:sz w:val="28"/>
                <w:szCs w:val="28"/>
              </w:rPr>
            </w:pPr>
          </w:p>
        </w:tc>
        <w:tc>
          <w:tcPr>
            <w:tcW w:w="1417" w:type="dxa"/>
            <w:vAlign w:val="center"/>
          </w:tcPr>
          <w:p w14:paraId="7336168E" w14:textId="77777777" w:rsidR="00CB647B" w:rsidRPr="00D23443" w:rsidRDefault="00CB647B" w:rsidP="00A45A35">
            <w:pPr>
              <w:spacing w:before="60" w:after="60"/>
              <w:rPr>
                <w:sz w:val="28"/>
                <w:szCs w:val="28"/>
              </w:rPr>
            </w:pPr>
          </w:p>
        </w:tc>
        <w:tc>
          <w:tcPr>
            <w:tcW w:w="1560" w:type="dxa"/>
            <w:vAlign w:val="center"/>
          </w:tcPr>
          <w:p w14:paraId="7D0C4556" w14:textId="77777777" w:rsidR="00CB647B" w:rsidRPr="00D23443" w:rsidRDefault="00CB647B" w:rsidP="00A45A35">
            <w:pPr>
              <w:spacing w:before="60" w:after="60"/>
              <w:rPr>
                <w:sz w:val="28"/>
                <w:szCs w:val="28"/>
              </w:rPr>
            </w:pPr>
          </w:p>
        </w:tc>
        <w:tc>
          <w:tcPr>
            <w:tcW w:w="2835" w:type="dxa"/>
            <w:vAlign w:val="center"/>
          </w:tcPr>
          <w:p w14:paraId="5ACCE8E7" w14:textId="77777777" w:rsidR="00CB647B" w:rsidRPr="00D23443" w:rsidRDefault="00CB647B" w:rsidP="00A45A35">
            <w:pPr>
              <w:spacing w:before="60" w:after="60"/>
              <w:rPr>
                <w:sz w:val="28"/>
                <w:szCs w:val="28"/>
              </w:rPr>
            </w:pPr>
          </w:p>
        </w:tc>
      </w:tr>
    </w:tbl>
    <w:p w14:paraId="35EDD117" w14:textId="77777777" w:rsidR="00CB647B" w:rsidRPr="00CA1618" w:rsidRDefault="00CB647B" w:rsidP="00CB647B">
      <w:pPr>
        <w:tabs>
          <w:tab w:val="center" w:pos="2268"/>
          <w:tab w:val="center" w:pos="7230"/>
        </w:tabs>
        <w:spacing w:before="60" w:after="60"/>
        <w:jc w:val="both"/>
        <w:rPr>
          <w:sz w:val="28"/>
          <w:szCs w:val="28"/>
        </w:rPr>
      </w:pPr>
      <w:r w:rsidRPr="00CA1618">
        <w:rPr>
          <w:sz w:val="28"/>
          <w:szCs w:val="28"/>
        </w:rPr>
        <w:t>Có 09 môn thi trong Kỳ thi tốt nghiệp THPT năm 202</w:t>
      </w:r>
      <w:r>
        <w:rPr>
          <w:sz w:val="28"/>
          <w:szCs w:val="28"/>
        </w:rPr>
        <w:t>2: Ngữ văn, Toán, N</w:t>
      </w:r>
      <w:r w:rsidRPr="00CA1618">
        <w:rPr>
          <w:sz w:val="28"/>
          <w:szCs w:val="28"/>
        </w:rPr>
        <w:t>goại ngữ, Vật lí, Hóa học, Sinh học, Lịch sử, Địa lí, Giáo dục công dân.</w:t>
      </w:r>
    </w:p>
    <w:p w14:paraId="7F7B3C7D" w14:textId="77777777" w:rsidR="00CB647B" w:rsidRPr="00AC07F5" w:rsidRDefault="00CB647B" w:rsidP="00CB647B">
      <w:pPr>
        <w:tabs>
          <w:tab w:val="center" w:pos="2268"/>
          <w:tab w:val="center" w:pos="7230"/>
        </w:tabs>
        <w:spacing w:before="60" w:after="60"/>
        <w:jc w:val="both"/>
        <w:rPr>
          <w:sz w:val="28"/>
          <w:szCs w:val="28"/>
        </w:rPr>
      </w:pPr>
      <w:r w:rsidRPr="00AC07F5">
        <w:rPr>
          <w:sz w:val="28"/>
          <w:szCs w:val="28"/>
        </w:rPr>
        <w:tab/>
        <w:t>Tôi cam đoan các thông tin trên là đúng sự thật và chịu hoàn toàn trách nhiệm trước pháp luật.</w:t>
      </w:r>
    </w:p>
    <w:tbl>
      <w:tblPr>
        <w:tblW w:w="0" w:type="auto"/>
        <w:tblLook w:val="04A0" w:firstRow="1" w:lastRow="0" w:firstColumn="1" w:lastColumn="0" w:noHBand="0" w:noVBand="1"/>
      </w:tblPr>
      <w:tblGrid>
        <w:gridCol w:w="4673"/>
        <w:gridCol w:w="4389"/>
      </w:tblGrid>
      <w:tr w:rsidR="00CB647B" w:rsidRPr="00A02A40" w14:paraId="3DA0BAE5" w14:textId="77777777" w:rsidTr="00A45A35">
        <w:tc>
          <w:tcPr>
            <w:tcW w:w="4673" w:type="dxa"/>
            <w:shd w:val="clear" w:color="auto" w:fill="auto"/>
          </w:tcPr>
          <w:p w14:paraId="35CC9626" w14:textId="77777777" w:rsidR="00CB647B" w:rsidRPr="00AC07F5" w:rsidRDefault="00CB647B" w:rsidP="00A45A35">
            <w:pPr>
              <w:tabs>
                <w:tab w:val="center" w:pos="2268"/>
                <w:tab w:val="center" w:pos="7230"/>
              </w:tabs>
              <w:spacing w:before="60" w:after="60"/>
              <w:jc w:val="both"/>
              <w:rPr>
                <w:sz w:val="28"/>
                <w:szCs w:val="28"/>
              </w:rPr>
            </w:pPr>
          </w:p>
        </w:tc>
        <w:tc>
          <w:tcPr>
            <w:tcW w:w="4389" w:type="dxa"/>
            <w:shd w:val="clear" w:color="auto" w:fill="auto"/>
          </w:tcPr>
          <w:p w14:paraId="04A90AB2" w14:textId="77777777" w:rsidR="00CB647B" w:rsidRPr="00AC07F5" w:rsidRDefault="00CB647B" w:rsidP="00A45A35">
            <w:pPr>
              <w:tabs>
                <w:tab w:val="center" w:pos="2268"/>
                <w:tab w:val="center" w:pos="7230"/>
              </w:tabs>
              <w:spacing w:before="60" w:after="60"/>
              <w:jc w:val="center"/>
              <w:rPr>
                <w:b/>
                <w:sz w:val="28"/>
                <w:szCs w:val="28"/>
              </w:rPr>
            </w:pPr>
            <w:r w:rsidRPr="00AC07F5">
              <w:rPr>
                <w:b/>
                <w:sz w:val="28"/>
                <w:szCs w:val="28"/>
              </w:rPr>
              <w:t>Thí sinh đề nghị phúc khảo</w:t>
            </w:r>
          </w:p>
          <w:p w14:paraId="640C0ECD" w14:textId="77777777" w:rsidR="00CB647B" w:rsidRPr="00AC07F5" w:rsidRDefault="00CB647B" w:rsidP="00A45A35">
            <w:pPr>
              <w:tabs>
                <w:tab w:val="center" w:pos="2268"/>
                <w:tab w:val="center" w:pos="7230"/>
              </w:tabs>
              <w:spacing w:before="60" w:after="60"/>
              <w:jc w:val="center"/>
              <w:rPr>
                <w:b/>
                <w:i/>
                <w:sz w:val="28"/>
                <w:szCs w:val="28"/>
              </w:rPr>
            </w:pPr>
            <w:r w:rsidRPr="00AC07F5">
              <w:rPr>
                <w:i/>
                <w:color w:val="000000"/>
                <w:sz w:val="28"/>
                <w:szCs w:val="28"/>
              </w:rPr>
              <w:t>(Ký, ghi rõ họ tên)</w:t>
            </w:r>
          </w:p>
        </w:tc>
      </w:tr>
    </w:tbl>
    <w:p w14:paraId="5A2EB6A9" w14:textId="77777777" w:rsidR="00CB647B" w:rsidRPr="00AC07F5" w:rsidRDefault="00CB647B" w:rsidP="00CB647B"/>
    <w:p w14:paraId="4D225892" w14:textId="77777777" w:rsidR="00CB647B" w:rsidRPr="00AC07F5" w:rsidRDefault="00CB647B" w:rsidP="00CB647B"/>
    <w:p w14:paraId="7B87A862" w14:textId="402357DD" w:rsidR="00CB647B" w:rsidRDefault="00CB647B">
      <w:pPr>
        <w:spacing w:after="200" w:line="276" w:lineRule="auto"/>
      </w:pPr>
      <w:r>
        <w:br w:type="page"/>
      </w:r>
    </w:p>
    <w:p w14:paraId="26EE9E5E" w14:textId="77777777" w:rsidR="00CB647B" w:rsidRDefault="00CB647B"/>
    <w:tbl>
      <w:tblPr>
        <w:tblW w:w="10155" w:type="dxa"/>
        <w:tblInd w:w="-266" w:type="dxa"/>
        <w:tblLook w:val="01E0" w:firstRow="1" w:lastRow="1" w:firstColumn="1" w:lastColumn="1" w:noHBand="0" w:noVBand="0"/>
      </w:tblPr>
      <w:tblGrid>
        <w:gridCol w:w="4485"/>
        <w:gridCol w:w="284"/>
        <w:gridCol w:w="5386"/>
      </w:tblGrid>
      <w:tr w:rsidR="00DD3576" w:rsidRPr="00462C70" w14:paraId="7351AA7F" w14:textId="77777777" w:rsidTr="00DA7EBB">
        <w:trPr>
          <w:trHeight w:val="360"/>
        </w:trPr>
        <w:tc>
          <w:tcPr>
            <w:tcW w:w="4485" w:type="dxa"/>
          </w:tcPr>
          <w:p w14:paraId="7351AA7D" w14:textId="77777777" w:rsidR="00DD3576" w:rsidRPr="00462C70" w:rsidRDefault="00DD3576" w:rsidP="005A4E37">
            <w:pPr>
              <w:ind w:hanging="108"/>
              <w:jc w:val="center"/>
              <w:rPr>
                <w:sz w:val="26"/>
                <w:szCs w:val="26"/>
              </w:rPr>
            </w:pPr>
            <w:r>
              <w:br w:type="page"/>
            </w:r>
            <w:r w:rsidRPr="00462C70">
              <w:rPr>
                <w:sz w:val="26"/>
              </w:rPr>
              <w:br w:type="page"/>
            </w:r>
            <w:r w:rsidRPr="00462C70">
              <w:rPr>
                <w:sz w:val="26"/>
                <w:szCs w:val="26"/>
              </w:rPr>
              <w:t>UBND THÀNH PHỐ ĐÀ NẴNG</w:t>
            </w:r>
          </w:p>
        </w:tc>
        <w:tc>
          <w:tcPr>
            <w:tcW w:w="5670" w:type="dxa"/>
            <w:gridSpan w:val="2"/>
          </w:tcPr>
          <w:p w14:paraId="7351AA7E" w14:textId="77777777" w:rsidR="00DD3576" w:rsidRPr="00462C70" w:rsidRDefault="009D0BEA" w:rsidP="009D0BEA">
            <w:pPr>
              <w:rPr>
                <w:b/>
                <w:sz w:val="25"/>
                <w:szCs w:val="25"/>
              </w:rPr>
            </w:pPr>
            <w:r>
              <w:rPr>
                <w:b/>
                <w:sz w:val="25"/>
                <w:szCs w:val="25"/>
              </w:rPr>
              <w:t xml:space="preserve"> </w:t>
            </w:r>
            <w:r w:rsidR="00DD3576" w:rsidRPr="00462C70">
              <w:rPr>
                <w:b/>
                <w:sz w:val="25"/>
                <w:szCs w:val="25"/>
              </w:rPr>
              <w:t>CỘNG HÒA XÃ HỘI CHỦ NGHĨA VIỆT NAM</w:t>
            </w:r>
          </w:p>
        </w:tc>
      </w:tr>
      <w:tr w:rsidR="00DD3576" w:rsidRPr="00462C70" w14:paraId="7351AA82" w14:textId="77777777" w:rsidTr="00DA7EBB">
        <w:trPr>
          <w:trHeight w:val="188"/>
        </w:trPr>
        <w:tc>
          <w:tcPr>
            <w:tcW w:w="4485" w:type="dxa"/>
          </w:tcPr>
          <w:p w14:paraId="7351AA80" w14:textId="77777777" w:rsidR="00DD3576" w:rsidRPr="00462C70" w:rsidRDefault="00DD3576" w:rsidP="005A4E37">
            <w:pPr>
              <w:jc w:val="center"/>
              <w:rPr>
                <w:b/>
                <w:sz w:val="26"/>
                <w:szCs w:val="26"/>
              </w:rPr>
            </w:pPr>
            <w:r w:rsidRPr="00462C70">
              <w:rPr>
                <w:b/>
                <w:sz w:val="26"/>
                <w:szCs w:val="26"/>
              </w:rPr>
              <w:t>SỞ GIÁO DỤC VÀ ĐÀO TẠO</w:t>
            </w:r>
          </w:p>
        </w:tc>
        <w:tc>
          <w:tcPr>
            <w:tcW w:w="5670" w:type="dxa"/>
            <w:gridSpan w:val="2"/>
          </w:tcPr>
          <w:p w14:paraId="7351AA81" w14:textId="77777777" w:rsidR="00DD3576" w:rsidRPr="00462C70" w:rsidRDefault="00DD3576" w:rsidP="005A4E37">
            <w:pPr>
              <w:jc w:val="center"/>
              <w:rPr>
                <w:b/>
                <w:sz w:val="25"/>
                <w:szCs w:val="25"/>
              </w:rPr>
            </w:pPr>
            <w:r w:rsidRPr="00462C70">
              <w:rPr>
                <w:b/>
                <w:sz w:val="26"/>
                <w:szCs w:val="26"/>
              </w:rPr>
              <w:t>Độc lập – Tự do – Hạnh phúc</w:t>
            </w:r>
          </w:p>
        </w:tc>
      </w:tr>
      <w:tr w:rsidR="00DD3576" w:rsidRPr="00462C70" w14:paraId="7351AA85" w14:textId="77777777" w:rsidTr="00DA7EBB">
        <w:trPr>
          <w:trHeight w:val="236"/>
        </w:trPr>
        <w:tc>
          <w:tcPr>
            <w:tcW w:w="4485" w:type="dxa"/>
          </w:tcPr>
          <w:p w14:paraId="7351AA83" w14:textId="58A40255" w:rsidR="00DD3576" w:rsidRPr="00462C70" w:rsidRDefault="00043FB1" w:rsidP="005A4E37">
            <w:pPr>
              <w:jc w:val="center"/>
              <w:rPr>
                <w:noProof/>
                <w:sz w:val="26"/>
                <w:szCs w:val="26"/>
              </w:rPr>
            </w:pPr>
            <w:r>
              <w:rPr>
                <w:noProof/>
                <w:sz w:val="26"/>
                <w:szCs w:val="26"/>
                <w:lang w:eastAsia="zh-CN"/>
              </w:rPr>
              <mc:AlternateContent>
                <mc:Choice Requires="wps">
                  <w:drawing>
                    <wp:anchor distT="0" distB="0" distL="114300" distR="114300" simplePos="0" relativeHeight="251661312" behindDoc="0" locked="0" layoutInCell="1" allowOverlap="1" wp14:anchorId="7351AAB3" wp14:editId="1324AB10">
                      <wp:simplePos x="0" y="0"/>
                      <wp:positionH relativeFrom="column">
                        <wp:posOffset>859155</wp:posOffset>
                      </wp:positionH>
                      <wp:positionV relativeFrom="paragraph">
                        <wp:posOffset>82550</wp:posOffset>
                      </wp:positionV>
                      <wp:extent cx="831215" cy="0"/>
                      <wp:effectExtent l="0" t="0" r="260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AE4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6.5pt" to="13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o1EQIAACc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" strokeweight=".5pt"/>
                  </w:pict>
                </mc:Fallback>
              </mc:AlternateContent>
            </w:r>
          </w:p>
        </w:tc>
        <w:tc>
          <w:tcPr>
            <w:tcW w:w="5670" w:type="dxa"/>
            <w:gridSpan w:val="2"/>
          </w:tcPr>
          <w:p w14:paraId="7351AA84" w14:textId="36A5CC48" w:rsidR="00DD3576" w:rsidRPr="00462C70" w:rsidRDefault="00043FB1" w:rsidP="005A4E37">
            <w:pPr>
              <w:jc w:val="center"/>
              <w:rPr>
                <w:b/>
                <w:sz w:val="26"/>
                <w:szCs w:val="26"/>
              </w:rPr>
            </w:pPr>
            <w:r>
              <w:rPr>
                <w:b/>
                <w:noProof/>
                <w:sz w:val="26"/>
                <w:szCs w:val="26"/>
                <w:lang w:eastAsia="zh-CN"/>
              </w:rPr>
              <mc:AlternateContent>
                <mc:Choice Requires="wps">
                  <w:drawing>
                    <wp:anchor distT="0" distB="0" distL="114300" distR="114300" simplePos="0" relativeHeight="251660288" behindDoc="0" locked="0" layoutInCell="1" allowOverlap="1" wp14:anchorId="7351AAB5" wp14:editId="15F6CEE6">
                      <wp:simplePos x="0" y="0"/>
                      <wp:positionH relativeFrom="column">
                        <wp:posOffset>695324</wp:posOffset>
                      </wp:positionH>
                      <wp:positionV relativeFrom="paragraph">
                        <wp:posOffset>26988</wp:posOffset>
                      </wp:positionV>
                      <wp:extent cx="2081213" cy="0"/>
                      <wp:effectExtent l="0" t="0" r="3365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121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7C82"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2.15pt" to="218.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" strokeweight=".5pt"/>
                  </w:pict>
                </mc:Fallback>
              </mc:AlternateContent>
            </w:r>
          </w:p>
        </w:tc>
      </w:tr>
      <w:tr w:rsidR="00DD3576" w:rsidRPr="00462C70" w14:paraId="7351AA8A" w14:textId="77777777" w:rsidTr="00DA7EBB">
        <w:trPr>
          <w:trHeight w:val="263"/>
        </w:trPr>
        <w:tc>
          <w:tcPr>
            <w:tcW w:w="4485" w:type="dxa"/>
          </w:tcPr>
          <w:p w14:paraId="7351AA86" w14:textId="16D071D3" w:rsidR="00DD3576" w:rsidRDefault="00DD3576" w:rsidP="0082268A">
            <w:pPr>
              <w:jc w:val="center"/>
              <w:rPr>
                <w:sz w:val="26"/>
                <w:szCs w:val="26"/>
              </w:rPr>
            </w:pPr>
            <w:r w:rsidRPr="00DA7EBB">
              <w:rPr>
                <w:sz w:val="26"/>
                <w:szCs w:val="26"/>
              </w:rPr>
              <w:t xml:space="preserve">Số:  </w:t>
            </w:r>
            <w:r w:rsidR="0082268A" w:rsidRPr="00DA7EBB">
              <w:rPr>
                <w:sz w:val="26"/>
                <w:szCs w:val="26"/>
              </w:rPr>
              <w:t xml:space="preserve">         </w:t>
            </w:r>
            <w:r w:rsidRPr="00DA7EBB">
              <w:rPr>
                <w:sz w:val="26"/>
                <w:szCs w:val="26"/>
              </w:rPr>
              <w:t>/SGDĐT-</w:t>
            </w:r>
            <w:r w:rsidR="00A02A40">
              <w:rPr>
                <w:sz w:val="26"/>
                <w:szCs w:val="26"/>
              </w:rPr>
              <w:t>QLCLGD</w:t>
            </w:r>
          </w:p>
          <w:p w14:paraId="7351AA87" w14:textId="77777777" w:rsidR="00DA7EBB" w:rsidRPr="00DA7EBB" w:rsidRDefault="00DA7EBB" w:rsidP="00DA7EBB">
            <w:pPr>
              <w:pStyle w:val="Heading2"/>
              <w:jc w:val="center"/>
              <w:rPr>
                <w:i w:val="0"/>
                <w:szCs w:val="26"/>
              </w:rPr>
            </w:pPr>
            <w:r w:rsidRPr="00DA7EBB">
              <w:rPr>
                <w:i w:val="0"/>
                <w:szCs w:val="26"/>
              </w:rPr>
              <w:t>V/v Hướng dẫn phúc khảo bài thi</w:t>
            </w:r>
          </w:p>
          <w:p w14:paraId="7351AA88" w14:textId="0727FBC8" w:rsidR="00DA7EBB" w:rsidRPr="00DA7EBB" w:rsidRDefault="00DA7EBB" w:rsidP="00A02A40">
            <w:pPr>
              <w:jc w:val="center"/>
              <w:rPr>
                <w:sz w:val="26"/>
                <w:szCs w:val="26"/>
              </w:rPr>
            </w:pPr>
            <w:r w:rsidRPr="00DA7EBB">
              <w:rPr>
                <w:sz w:val="26"/>
                <w:szCs w:val="26"/>
              </w:rPr>
              <w:t>Kỳ th</w:t>
            </w:r>
            <w:r w:rsidR="00F3717E">
              <w:rPr>
                <w:sz w:val="26"/>
                <w:szCs w:val="26"/>
              </w:rPr>
              <w:t>i tốt nghiệp THPT năm 202</w:t>
            </w:r>
            <w:r w:rsidR="00A02A40">
              <w:rPr>
                <w:sz w:val="26"/>
                <w:szCs w:val="26"/>
              </w:rPr>
              <w:t>2</w:t>
            </w:r>
          </w:p>
        </w:tc>
        <w:tc>
          <w:tcPr>
            <w:tcW w:w="5670" w:type="dxa"/>
            <w:gridSpan w:val="2"/>
          </w:tcPr>
          <w:p w14:paraId="7351AA89" w14:textId="3696DB7B" w:rsidR="00DD3576" w:rsidRPr="00DA7EBB" w:rsidRDefault="00DD3576" w:rsidP="00A02A40">
            <w:pPr>
              <w:jc w:val="center"/>
              <w:rPr>
                <w:i/>
                <w:sz w:val="26"/>
                <w:szCs w:val="26"/>
              </w:rPr>
            </w:pPr>
            <w:r w:rsidRPr="00DA7EBB">
              <w:rPr>
                <w:i/>
                <w:sz w:val="26"/>
                <w:szCs w:val="26"/>
              </w:rPr>
              <w:t xml:space="preserve">Đà Nẵng, ngày </w:t>
            </w:r>
            <w:r w:rsidR="0082268A" w:rsidRPr="00DA7EBB">
              <w:rPr>
                <w:i/>
                <w:sz w:val="26"/>
                <w:szCs w:val="26"/>
              </w:rPr>
              <w:t xml:space="preserve"> </w:t>
            </w:r>
            <w:r w:rsidRPr="00DA7EBB">
              <w:rPr>
                <w:i/>
                <w:sz w:val="26"/>
                <w:szCs w:val="26"/>
              </w:rPr>
              <w:t xml:space="preserve"> </w:t>
            </w:r>
            <w:r w:rsidR="00181FC0">
              <w:rPr>
                <w:i/>
                <w:sz w:val="26"/>
                <w:szCs w:val="26"/>
              </w:rPr>
              <w:t xml:space="preserve"> </w:t>
            </w:r>
            <w:r w:rsidRPr="00DA7EBB">
              <w:rPr>
                <w:i/>
                <w:sz w:val="26"/>
                <w:szCs w:val="26"/>
              </w:rPr>
              <w:t xml:space="preserve">tháng </w:t>
            </w:r>
            <w:r w:rsidR="00F3717E">
              <w:rPr>
                <w:i/>
                <w:sz w:val="26"/>
                <w:szCs w:val="26"/>
              </w:rPr>
              <w:t>7</w:t>
            </w:r>
            <w:r w:rsidR="00515AE4" w:rsidRPr="00DA7EBB">
              <w:rPr>
                <w:i/>
                <w:sz w:val="26"/>
                <w:szCs w:val="26"/>
              </w:rPr>
              <w:t xml:space="preserve"> </w:t>
            </w:r>
            <w:r w:rsidRPr="00DA7EBB">
              <w:rPr>
                <w:i/>
                <w:sz w:val="26"/>
                <w:szCs w:val="26"/>
              </w:rPr>
              <w:t>năm 20</w:t>
            </w:r>
            <w:r w:rsidR="00DA7EBB">
              <w:rPr>
                <w:i/>
                <w:sz w:val="26"/>
                <w:szCs w:val="26"/>
              </w:rPr>
              <w:t>2</w:t>
            </w:r>
            <w:r w:rsidR="00A02A40">
              <w:rPr>
                <w:i/>
                <w:sz w:val="26"/>
                <w:szCs w:val="26"/>
              </w:rPr>
              <w:t>2</w:t>
            </w:r>
          </w:p>
        </w:tc>
      </w:tr>
      <w:tr w:rsidR="00DD3576" w:rsidRPr="00462C70" w14:paraId="7351AA8D" w14:textId="77777777" w:rsidTr="00DA7EBB">
        <w:trPr>
          <w:trHeight w:val="263"/>
        </w:trPr>
        <w:tc>
          <w:tcPr>
            <w:tcW w:w="4769" w:type="dxa"/>
            <w:gridSpan w:val="2"/>
          </w:tcPr>
          <w:p w14:paraId="7351AA8B" w14:textId="77777777" w:rsidR="00DD3576" w:rsidRPr="00DA7EBB" w:rsidRDefault="00DD3576" w:rsidP="00DA7EBB">
            <w:pPr>
              <w:jc w:val="center"/>
              <w:rPr>
                <w:i/>
                <w:sz w:val="26"/>
                <w:szCs w:val="26"/>
              </w:rPr>
            </w:pPr>
          </w:p>
        </w:tc>
        <w:tc>
          <w:tcPr>
            <w:tcW w:w="5386" w:type="dxa"/>
          </w:tcPr>
          <w:p w14:paraId="7351AA8C" w14:textId="77777777" w:rsidR="00DD3576" w:rsidRPr="00DA7EBB" w:rsidRDefault="00DD3576" w:rsidP="005A4E37">
            <w:pPr>
              <w:jc w:val="right"/>
              <w:rPr>
                <w:i/>
                <w:sz w:val="26"/>
                <w:szCs w:val="26"/>
              </w:rPr>
            </w:pPr>
          </w:p>
        </w:tc>
      </w:tr>
    </w:tbl>
    <w:p w14:paraId="7351AA8E" w14:textId="77777777" w:rsidR="00DD3576" w:rsidRPr="00421868" w:rsidRDefault="00DD3576" w:rsidP="00DD3576">
      <w:pPr>
        <w:rPr>
          <w:sz w:val="8"/>
        </w:rPr>
      </w:pPr>
    </w:p>
    <w:p w14:paraId="7351AA8F" w14:textId="77777777" w:rsidR="00DD3576" w:rsidRDefault="00DD3576" w:rsidP="00DD3576">
      <w:pPr>
        <w:ind w:left="720" w:firstLine="720"/>
        <w:rPr>
          <w:sz w:val="28"/>
          <w:szCs w:val="28"/>
        </w:rPr>
      </w:pPr>
      <w:r w:rsidRPr="00C074F5">
        <w:rPr>
          <w:sz w:val="28"/>
          <w:szCs w:val="28"/>
        </w:rPr>
        <w:t xml:space="preserve">Kính gửi: </w:t>
      </w:r>
      <w:r w:rsidRPr="00C074F5">
        <w:rPr>
          <w:sz w:val="28"/>
          <w:szCs w:val="28"/>
        </w:rPr>
        <w:tab/>
      </w:r>
    </w:p>
    <w:p w14:paraId="7351AA90" w14:textId="3FC901B2" w:rsidR="00DD3576" w:rsidRDefault="00181FC0" w:rsidP="00C84D5E">
      <w:pPr>
        <w:ind w:left="2160" w:firstLine="720"/>
        <w:rPr>
          <w:sz w:val="28"/>
          <w:szCs w:val="28"/>
        </w:rPr>
      </w:pPr>
      <w:r>
        <w:rPr>
          <w:sz w:val="28"/>
          <w:szCs w:val="28"/>
        </w:rPr>
        <w:t>- C</w:t>
      </w:r>
      <w:r w:rsidR="00DD3576" w:rsidRPr="00C074F5">
        <w:rPr>
          <w:sz w:val="28"/>
          <w:szCs w:val="28"/>
        </w:rPr>
        <w:t>ác trường THPT</w:t>
      </w:r>
      <w:r w:rsidR="00515AE4">
        <w:rPr>
          <w:sz w:val="28"/>
          <w:szCs w:val="28"/>
        </w:rPr>
        <w:t xml:space="preserve"> và trường trực thuộc</w:t>
      </w:r>
      <w:r w:rsidR="00DD3576">
        <w:rPr>
          <w:sz w:val="28"/>
          <w:szCs w:val="28"/>
        </w:rPr>
        <w:t>;</w:t>
      </w:r>
    </w:p>
    <w:p w14:paraId="7351AA91" w14:textId="2EE99099" w:rsidR="00DD3576" w:rsidRDefault="00181FC0" w:rsidP="00C84D5E">
      <w:pPr>
        <w:ind w:left="2160" w:firstLine="720"/>
        <w:rPr>
          <w:sz w:val="28"/>
          <w:szCs w:val="28"/>
        </w:rPr>
      </w:pPr>
      <w:r>
        <w:rPr>
          <w:sz w:val="28"/>
          <w:szCs w:val="28"/>
        </w:rPr>
        <w:t>- C</w:t>
      </w:r>
      <w:r w:rsidR="00515AE4">
        <w:rPr>
          <w:sz w:val="28"/>
          <w:szCs w:val="28"/>
        </w:rPr>
        <w:t>ác trung tâm GDTX</w:t>
      </w:r>
      <w:r w:rsidR="00E77D4E">
        <w:rPr>
          <w:sz w:val="28"/>
          <w:szCs w:val="28"/>
        </w:rPr>
        <w:t>.</w:t>
      </w:r>
    </w:p>
    <w:p w14:paraId="7351AA92" w14:textId="77777777" w:rsidR="009D0BEA" w:rsidRPr="00C074F5" w:rsidRDefault="009D0BEA" w:rsidP="00DD3576">
      <w:pPr>
        <w:ind w:left="2160" w:firstLine="720"/>
        <w:rPr>
          <w:sz w:val="28"/>
          <w:szCs w:val="28"/>
        </w:rPr>
      </w:pPr>
    </w:p>
    <w:p w14:paraId="7351AA93" w14:textId="6CF1EC9C" w:rsidR="00DD3576" w:rsidRPr="00F3717E" w:rsidRDefault="00DD3576" w:rsidP="00F3717E">
      <w:pPr>
        <w:ind w:firstLine="720"/>
        <w:jc w:val="both"/>
        <w:rPr>
          <w:i/>
          <w:iCs/>
          <w:sz w:val="28"/>
          <w:szCs w:val="28"/>
        </w:rPr>
      </w:pPr>
      <w:r>
        <w:rPr>
          <w:sz w:val="28"/>
          <w:szCs w:val="28"/>
        </w:rPr>
        <w:t>Việc p</w:t>
      </w:r>
      <w:r w:rsidRPr="00FA1280">
        <w:rPr>
          <w:sz w:val="28"/>
          <w:szCs w:val="28"/>
        </w:rPr>
        <w:t>húc khảo bài thi</w:t>
      </w:r>
      <w:r w:rsidR="007C49BA">
        <w:rPr>
          <w:sz w:val="28"/>
          <w:szCs w:val="28"/>
        </w:rPr>
        <w:t>, kỳ thi tốt nghiệp</w:t>
      </w:r>
      <w:r w:rsidRPr="00FA1280">
        <w:rPr>
          <w:sz w:val="28"/>
          <w:szCs w:val="28"/>
        </w:rPr>
        <w:t xml:space="preserve"> </w:t>
      </w:r>
      <w:r w:rsidR="00515AE4">
        <w:rPr>
          <w:sz w:val="28"/>
          <w:szCs w:val="28"/>
        </w:rPr>
        <w:t>trung</w:t>
      </w:r>
      <w:r w:rsidR="00E77D4E">
        <w:rPr>
          <w:sz w:val="28"/>
          <w:szCs w:val="28"/>
        </w:rPr>
        <w:t xml:space="preserve"> học phổ thông </w:t>
      </w:r>
      <w:r w:rsidR="007C49BA">
        <w:rPr>
          <w:sz w:val="28"/>
          <w:szCs w:val="28"/>
        </w:rPr>
        <w:t xml:space="preserve">(THPT) </w:t>
      </w:r>
      <w:r w:rsidR="00E77D4E">
        <w:rPr>
          <w:sz w:val="28"/>
          <w:szCs w:val="28"/>
        </w:rPr>
        <w:t>năm 20</w:t>
      </w:r>
      <w:r w:rsidR="00F3717E">
        <w:rPr>
          <w:sz w:val="28"/>
          <w:szCs w:val="28"/>
        </w:rPr>
        <w:t>2</w:t>
      </w:r>
      <w:r w:rsidR="00A02A40">
        <w:rPr>
          <w:sz w:val="28"/>
          <w:szCs w:val="28"/>
        </w:rPr>
        <w:t>2</w:t>
      </w:r>
      <w:r w:rsidR="0048573B">
        <w:rPr>
          <w:sz w:val="28"/>
          <w:szCs w:val="28"/>
        </w:rPr>
        <w:t xml:space="preserve"> </w:t>
      </w:r>
      <w:r w:rsidRPr="00FA1280">
        <w:rPr>
          <w:sz w:val="28"/>
          <w:szCs w:val="28"/>
        </w:rPr>
        <w:t xml:space="preserve">được thực hiện theo </w:t>
      </w:r>
      <w:r w:rsidR="00F3717E" w:rsidRPr="00F3717E">
        <w:rPr>
          <w:iCs/>
          <w:sz w:val="28"/>
          <w:szCs w:val="28"/>
        </w:rPr>
        <w:t xml:space="preserve">Thông tư số 15/2020/TT-BGDĐT ngày 26/5/2020 của Bộ trưởng Bộ Giáo dục và Đào tạo (GDĐT) về việc ban hành Quy chế thi tốt nghiệp trung học phổ thông, được sửa đổi, bổ sung tại Thông tư số 05/2021/TT-BGDĐT ngày 12/3/2021 (gọi tắt là Quy chế thi); Công văn số </w:t>
      </w:r>
      <w:r w:rsidR="00A02A40">
        <w:rPr>
          <w:iCs/>
          <w:sz w:val="28"/>
          <w:szCs w:val="28"/>
        </w:rPr>
        <w:t>1523</w:t>
      </w:r>
      <w:r w:rsidR="00F3717E" w:rsidRPr="00F3717E">
        <w:rPr>
          <w:iCs/>
          <w:sz w:val="28"/>
          <w:szCs w:val="28"/>
        </w:rPr>
        <w:t xml:space="preserve">/BGDĐT-QLCL ngày </w:t>
      </w:r>
      <w:r w:rsidR="00A02A40">
        <w:rPr>
          <w:iCs/>
          <w:sz w:val="28"/>
          <w:szCs w:val="28"/>
        </w:rPr>
        <w:t>19</w:t>
      </w:r>
      <w:r w:rsidR="00F3717E" w:rsidRPr="00F3717E">
        <w:rPr>
          <w:iCs/>
          <w:sz w:val="28"/>
          <w:szCs w:val="28"/>
        </w:rPr>
        <w:t>/4/202</w:t>
      </w:r>
      <w:r w:rsidR="00A02A40">
        <w:rPr>
          <w:iCs/>
          <w:sz w:val="28"/>
          <w:szCs w:val="28"/>
        </w:rPr>
        <w:t>2</w:t>
      </w:r>
      <w:r w:rsidR="00F3717E" w:rsidRPr="00F3717E">
        <w:rPr>
          <w:iCs/>
          <w:sz w:val="28"/>
          <w:szCs w:val="28"/>
        </w:rPr>
        <w:t xml:space="preserve"> của Bộ GDĐT về việc hướng dẫn tổ chức Kỳ thi tốt nghiệp THPT năm 202</w:t>
      </w:r>
      <w:r w:rsidR="00A02A40">
        <w:rPr>
          <w:iCs/>
          <w:sz w:val="28"/>
          <w:szCs w:val="28"/>
        </w:rPr>
        <w:t>2</w:t>
      </w:r>
      <w:r w:rsidR="00F3717E">
        <w:rPr>
          <w:iCs/>
          <w:sz w:val="28"/>
          <w:szCs w:val="28"/>
        </w:rPr>
        <w:t xml:space="preserve">. </w:t>
      </w:r>
      <w:r w:rsidR="007C49BA">
        <w:rPr>
          <w:sz w:val="28"/>
          <w:szCs w:val="28"/>
        </w:rPr>
        <w:t>Đ</w:t>
      </w:r>
      <w:r w:rsidRPr="00FA1280">
        <w:rPr>
          <w:sz w:val="28"/>
          <w:szCs w:val="28"/>
        </w:rPr>
        <w:t>ể giải quyết việc phúc khảo bài thi đúng thủ tục và thời gian, Sở hướng dẫn các trường</w:t>
      </w:r>
      <w:r w:rsidR="00436626">
        <w:rPr>
          <w:sz w:val="28"/>
          <w:szCs w:val="28"/>
        </w:rPr>
        <w:t>, trung tâm GDTX</w:t>
      </w:r>
      <w:r w:rsidRPr="00FA1280">
        <w:rPr>
          <w:sz w:val="28"/>
          <w:szCs w:val="28"/>
        </w:rPr>
        <w:t xml:space="preserve"> nhận đơn v</w:t>
      </w:r>
      <w:r>
        <w:rPr>
          <w:sz w:val="28"/>
          <w:szCs w:val="28"/>
        </w:rPr>
        <w:t xml:space="preserve">à lập hồ sơ phúc khảo </w:t>
      </w:r>
      <w:r w:rsidR="00436626">
        <w:rPr>
          <w:sz w:val="28"/>
          <w:szCs w:val="28"/>
        </w:rPr>
        <w:t xml:space="preserve">bài thi </w:t>
      </w:r>
      <w:r>
        <w:rPr>
          <w:sz w:val="28"/>
          <w:szCs w:val="28"/>
        </w:rPr>
        <w:t>như sau</w:t>
      </w:r>
      <w:r w:rsidRPr="00FA1280">
        <w:rPr>
          <w:sz w:val="28"/>
          <w:szCs w:val="28"/>
        </w:rPr>
        <w:t>:</w:t>
      </w:r>
    </w:p>
    <w:p w14:paraId="7351AA94" w14:textId="4E228816" w:rsidR="0048573B" w:rsidRPr="00181FC0" w:rsidRDefault="00DD3576" w:rsidP="00DD3576">
      <w:pPr>
        <w:spacing w:before="120" w:after="120"/>
        <w:jc w:val="both"/>
        <w:rPr>
          <w:spacing w:val="-6"/>
          <w:sz w:val="28"/>
          <w:szCs w:val="28"/>
        </w:rPr>
      </w:pPr>
      <w:r w:rsidRPr="00545A35">
        <w:rPr>
          <w:sz w:val="28"/>
          <w:szCs w:val="28"/>
        </w:rPr>
        <w:t xml:space="preserve">   </w:t>
      </w:r>
      <w:r w:rsidRPr="00545A35">
        <w:rPr>
          <w:sz w:val="28"/>
          <w:szCs w:val="28"/>
        </w:rPr>
        <w:tab/>
      </w:r>
      <w:r w:rsidRPr="00181FC0">
        <w:rPr>
          <w:b/>
          <w:spacing w:val="-6"/>
          <w:sz w:val="28"/>
          <w:szCs w:val="28"/>
        </w:rPr>
        <w:t>1.</w:t>
      </w:r>
      <w:r w:rsidRPr="00181FC0">
        <w:rPr>
          <w:spacing w:val="-6"/>
          <w:sz w:val="28"/>
          <w:szCs w:val="28"/>
        </w:rPr>
        <w:t xml:space="preserve"> </w:t>
      </w:r>
      <w:r w:rsidRPr="00181FC0">
        <w:rPr>
          <w:b/>
          <w:spacing w:val="-6"/>
          <w:sz w:val="28"/>
          <w:szCs w:val="28"/>
        </w:rPr>
        <w:t>Điều kiện phúc khảo</w:t>
      </w:r>
      <w:r w:rsidR="00181FC0" w:rsidRPr="00181FC0">
        <w:rPr>
          <w:spacing w:val="-6"/>
          <w:sz w:val="28"/>
          <w:szCs w:val="28"/>
        </w:rPr>
        <w:t xml:space="preserve">: Mọi thí sinh đều được nộp đơn đề nghị </w:t>
      </w:r>
      <w:r w:rsidRPr="00181FC0">
        <w:rPr>
          <w:spacing w:val="-6"/>
          <w:sz w:val="28"/>
          <w:szCs w:val="28"/>
        </w:rPr>
        <w:t>phúc khảo bài thi</w:t>
      </w:r>
      <w:r w:rsidR="00202D91" w:rsidRPr="00181FC0">
        <w:rPr>
          <w:spacing w:val="-6"/>
          <w:sz w:val="28"/>
          <w:szCs w:val="28"/>
        </w:rPr>
        <w:t>.</w:t>
      </w:r>
    </w:p>
    <w:p w14:paraId="7351AA95" w14:textId="24C5AEC9" w:rsidR="00F90F66" w:rsidRPr="00DA7EBB" w:rsidRDefault="00DD3576" w:rsidP="00DD3576">
      <w:pPr>
        <w:spacing w:before="120" w:after="120"/>
        <w:jc w:val="both"/>
        <w:rPr>
          <w:sz w:val="28"/>
          <w:szCs w:val="28"/>
        </w:rPr>
      </w:pPr>
      <w:r w:rsidRPr="00DA7EBB">
        <w:rPr>
          <w:sz w:val="28"/>
          <w:szCs w:val="28"/>
        </w:rPr>
        <w:t xml:space="preserve">     </w:t>
      </w:r>
      <w:r w:rsidRPr="00DA7EBB">
        <w:rPr>
          <w:sz w:val="28"/>
          <w:szCs w:val="28"/>
        </w:rPr>
        <w:tab/>
      </w:r>
      <w:r w:rsidR="00515AE4" w:rsidRPr="00DA7EBB">
        <w:rPr>
          <w:b/>
          <w:sz w:val="28"/>
          <w:szCs w:val="28"/>
        </w:rPr>
        <w:t>2</w:t>
      </w:r>
      <w:r w:rsidRPr="00DA7EBB">
        <w:rPr>
          <w:b/>
          <w:sz w:val="28"/>
          <w:szCs w:val="28"/>
        </w:rPr>
        <w:t>.</w:t>
      </w:r>
      <w:r w:rsidRPr="00DA7EBB">
        <w:rPr>
          <w:sz w:val="28"/>
          <w:szCs w:val="28"/>
        </w:rPr>
        <w:t xml:space="preserve"> </w:t>
      </w:r>
      <w:r w:rsidRPr="00DA7EBB">
        <w:rPr>
          <w:b/>
          <w:sz w:val="28"/>
          <w:szCs w:val="28"/>
        </w:rPr>
        <w:t>Thủ tục</w:t>
      </w:r>
      <w:r w:rsidRPr="00DA7EBB">
        <w:rPr>
          <w:sz w:val="28"/>
          <w:szCs w:val="28"/>
        </w:rPr>
        <w:t xml:space="preserve">: Thí sinh nộp đơn </w:t>
      </w:r>
      <w:r w:rsidR="00F3717E">
        <w:rPr>
          <w:sz w:val="28"/>
          <w:szCs w:val="28"/>
        </w:rPr>
        <w:t>đề nghị</w:t>
      </w:r>
      <w:r w:rsidRPr="00DA7EBB">
        <w:rPr>
          <w:sz w:val="28"/>
          <w:szCs w:val="28"/>
        </w:rPr>
        <w:t xml:space="preserve"> phúc khảo bài thi (theo mẫu) tại </w:t>
      </w:r>
      <w:r w:rsidR="00515AE4" w:rsidRPr="00DA7EBB">
        <w:rPr>
          <w:sz w:val="28"/>
          <w:szCs w:val="28"/>
        </w:rPr>
        <w:t>các đơn vị, trường học nơi thu nhận hồ sơ Đăng ký dự thi</w:t>
      </w:r>
      <w:r w:rsidR="00A14936" w:rsidRPr="00DA7EBB">
        <w:rPr>
          <w:sz w:val="28"/>
          <w:szCs w:val="28"/>
        </w:rPr>
        <w:t>.</w:t>
      </w:r>
    </w:p>
    <w:p w14:paraId="7351AA96" w14:textId="180F1F80" w:rsidR="00515AE4" w:rsidRPr="00DA7EBB" w:rsidRDefault="00515AE4" w:rsidP="00DD3576">
      <w:pPr>
        <w:spacing w:before="120" w:after="120"/>
        <w:ind w:firstLine="720"/>
        <w:jc w:val="both"/>
        <w:rPr>
          <w:sz w:val="28"/>
          <w:szCs w:val="28"/>
        </w:rPr>
      </w:pPr>
      <w:r w:rsidRPr="00DA7EBB">
        <w:rPr>
          <w:b/>
          <w:sz w:val="28"/>
          <w:szCs w:val="28"/>
        </w:rPr>
        <w:t xml:space="preserve">3. Lệ phí: </w:t>
      </w:r>
      <w:r w:rsidRPr="00DA7EBB">
        <w:rPr>
          <w:sz w:val="28"/>
          <w:szCs w:val="28"/>
        </w:rPr>
        <w:t>Không</w:t>
      </w:r>
      <w:r w:rsidR="00436626">
        <w:rPr>
          <w:sz w:val="28"/>
          <w:szCs w:val="28"/>
        </w:rPr>
        <w:t>.</w:t>
      </w:r>
    </w:p>
    <w:p w14:paraId="7351AA97" w14:textId="697FBD9E" w:rsidR="00DD3576" w:rsidRPr="00DA7EBB" w:rsidRDefault="00DD3576" w:rsidP="00515AE4">
      <w:pPr>
        <w:spacing w:before="120" w:after="120"/>
        <w:ind w:firstLine="720"/>
        <w:jc w:val="both"/>
        <w:rPr>
          <w:spacing w:val="-6"/>
          <w:sz w:val="28"/>
          <w:szCs w:val="28"/>
        </w:rPr>
      </w:pPr>
      <w:r w:rsidRPr="00DA7EBB">
        <w:rPr>
          <w:b/>
          <w:spacing w:val="-6"/>
          <w:sz w:val="28"/>
          <w:szCs w:val="28"/>
        </w:rPr>
        <w:t>4.</w:t>
      </w:r>
      <w:r w:rsidRPr="00DA7EBB">
        <w:rPr>
          <w:spacing w:val="-6"/>
          <w:sz w:val="28"/>
          <w:szCs w:val="28"/>
        </w:rPr>
        <w:t xml:space="preserve"> </w:t>
      </w:r>
      <w:r w:rsidRPr="00DA7EBB">
        <w:rPr>
          <w:b/>
          <w:spacing w:val="-6"/>
          <w:sz w:val="28"/>
          <w:szCs w:val="28"/>
        </w:rPr>
        <w:t>Thời gian</w:t>
      </w:r>
      <w:r w:rsidR="00F90F66" w:rsidRPr="00DA7EBB">
        <w:rPr>
          <w:b/>
          <w:spacing w:val="-6"/>
          <w:sz w:val="28"/>
          <w:szCs w:val="28"/>
        </w:rPr>
        <w:t xml:space="preserve"> nhận đơn phúc khảo</w:t>
      </w:r>
      <w:r w:rsidR="00515AE4" w:rsidRPr="00DA7EBB">
        <w:rPr>
          <w:b/>
          <w:spacing w:val="-6"/>
          <w:sz w:val="28"/>
          <w:szCs w:val="28"/>
        </w:rPr>
        <w:t>:</w:t>
      </w:r>
      <w:r w:rsidR="00D87EA1" w:rsidRPr="00DA7EBB">
        <w:rPr>
          <w:b/>
          <w:spacing w:val="-6"/>
          <w:sz w:val="28"/>
          <w:szCs w:val="28"/>
        </w:rPr>
        <w:t xml:space="preserve"> </w:t>
      </w:r>
      <w:r w:rsidR="00D87EA1" w:rsidRPr="00DA7EBB">
        <w:rPr>
          <w:spacing w:val="-6"/>
          <w:sz w:val="28"/>
          <w:szCs w:val="28"/>
        </w:rPr>
        <w:t>T</w:t>
      </w:r>
      <w:r w:rsidR="00515AE4" w:rsidRPr="00DA7EBB">
        <w:rPr>
          <w:spacing w:val="-6"/>
          <w:sz w:val="28"/>
          <w:szCs w:val="28"/>
        </w:rPr>
        <w:t xml:space="preserve">ừ ngày </w:t>
      </w:r>
      <w:r w:rsidR="00F3717E">
        <w:rPr>
          <w:spacing w:val="-6"/>
          <w:sz w:val="28"/>
          <w:szCs w:val="28"/>
        </w:rPr>
        <w:t>2</w:t>
      </w:r>
      <w:r w:rsidR="00A02A40">
        <w:rPr>
          <w:spacing w:val="-6"/>
          <w:sz w:val="28"/>
          <w:szCs w:val="28"/>
        </w:rPr>
        <w:t>4</w:t>
      </w:r>
      <w:r w:rsidR="00F3717E">
        <w:rPr>
          <w:spacing w:val="-6"/>
          <w:sz w:val="28"/>
          <w:szCs w:val="28"/>
        </w:rPr>
        <w:t>/7 đến 17 giờ 00 ngày 0</w:t>
      </w:r>
      <w:r w:rsidR="00A02A40">
        <w:rPr>
          <w:spacing w:val="-6"/>
          <w:sz w:val="28"/>
          <w:szCs w:val="28"/>
        </w:rPr>
        <w:t>3</w:t>
      </w:r>
      <w:r w:rsidR="00F3717E">
        <w:rPr>
          <w:spacing w:val="-6"/>
          <w:sz w:val="28"/>
          <w:szCs w:val="28"/>
        </w:rPr>
        <w:t>/8/202</w:t>
      </w:r>
      <w:r w:rsidR="00A02A40">
        <w:rPr>
          <w:spacing w:val="-6"/>
          <w:sz w:val="28"/>
          <w:szCs w:val="28"/>
        </w:rPr>
        <w:t>2</w:t>
      </w:r>
      <w:r w:rsidR="00DA7EBB" w:rsidRPr="00DA7EBB">
        <w:rPr>
          <w:spacing w:val="-6"/>
          <w:sz w:val="28"/>
          <w:szCs w:val="28"/>
        </w:rPr>
        <w:t>.</w:t>
      </w:r>
    </w:p>
    <w:p w14:paraId="7351AA98" w14:textId="77777777" w:rsidR="009D0BEA" w:rsidRPr="00DA7EBB" w:rsidRDefault="00F90F66" w:rsidP="00DD3576">
      <w:pPr>
        <w:spacing w:before="120" w:after="120"/>
        <w:jc w:val="both"/>
        <w:rPr>
          <w:b/>
          <w:sz w:val="28"/>
          <w:szCs w:val="28"/>
        </w:rPr>
      </w:pPr>
      <w:r w:rsidRPr="00DA7EBB">
        <w:rPr>
          <w:sz w:val="28"/>
          <w:szCs w:val="28"/>
        </w:rPr>
        <w:tab/>
      </w:r>
      <w:r w:rsidRPr="00DA7EBB">
        <w:rPr>
          <w:b/>
          <w:sz w:val="28"/>
          <w:szCs w:val="28"/>
        </w:rPr>
        <w:t xml:space="preserve">5. </w:t>
      </w:r>
      <w:r w:rsidR="00515AE4" w:rsidRPr="00DA7EBB">
        <w:rPr>
          <w:b/>
          <w:sz w:val="28"/>
          <w:szCs w:val="28"/>
        </w:rPr>
        <w:t>Nhập dữ liệu phúc khảo</w:t>
      </w:r>
    </w:p>
    <w:p w14:paraId="7351AA99" w14:textId="2EF03D0A" w:rsidR="007C49BA" w:rsidRDefault="00DD3576" w:rsidP="00515AE4">
      <w:pPr>
        <w:spacing w:before="120" w:after="120"/>
        <w:jc w:val="both"/>
        <w:rPr>
          <w:sz w:val="28"/>
          <w:szCs w:val="28"/>
        </w:rPr>
      </w:pPr>
      <w:r>
        <w:rPr>
          <w:sz w:val="28"/>
          <w:szCs w:val="28"/>
        </w:rPr>
        <w:tab/>
      </w:r>
      <w:r w:rsidRPr="00545A35">
        <w:rPr>
          <w:sz w:val="28"/>
          <w:szCs w:val="28"/>
        </w:rPr>
        <w:t xml:space="preserve">- </w:t>
      </w:r>
      <w:r w:rsidR="00515AE4">
        <w:rPr>
          <w:sz w:val="28"/>
          <w:szCs w:val="28"/>
        </w:rPr>
        <w:t>Các đơn vị, trường học nhận đơn đề nghị</w:t>
      </w:r>
      <w:r w:rsidR="00AB1339">
        <w:rPr>
          <w:sz w:val="28"/>
          <w:szCs w:val="28"/>
        </w:rPr>
        <w:t xml:space="preserve"> phúc khảo bài thi/môn thi của thí sinh </w:t>
      </w:r>
      <w:r w:rsidR="00202D91">
        <w:rPr>
          <w:sz w:val="28"/>
          <w:szCs w:val="28"/>
        </w:rPr>
        <w:t xml:space="preserve">và nhập </w:t>
      </w:r>
      <w:r w:rsidR="00515AE4">
        <w:rPr>
          <w:sz w:val="28"/>
          <w:szCs w:val="28"/>
        </w:rPr>
        <w:t>vào phầ</w:t>
      </w:r>
      <w:r w:rsidR="00AB1339">
        <w:rPr>
          <w:sz w:val="28"/>
          <w:szCs w:val="28"/>
        </w:rPr>
        <w:t xml:space="preserve">n mềm quản lý thi </w:t>
      </w:r>
      <w:r w:rsidR="007C49BA">
        <w:rPr>
          <w:sz w:val="28"/>
          <w:szCs w:val="28"/>
        </w:rPr>
        <w:t xml:space="preserve">của Bộ ngay </w:t>
      </w:r>
      <w:r w:rsidR="00181FC0">
        <w:rPr>
          <w:sz w:val="28"/>
          <w:szCs w:val="28"/>
        </w:rPr>
        <w:t xml:space="preserve">sau </w:t>
      </w:r>
      <w:r w:rsidR="007C49BA">
        <w:rPr>
          <w:sz w:val="28"/>
          <w:szCs w:val="28"/>
        </w:rPr>
        <w:t>khi nhận được đơn. Tuyệt đối không làm thấ</w:t>
      </w:r>
      <w:r w:rsidR="00F3717E">
        <w:rPr>
          <w:sz w:val="28"/>
          <w:szCs w:val="28"/>
        </w:rPr>
        <w:t>t lạc hay nhập sót đơn</w:t>
      </w:r>
      <w:r w:rsidR="00181FC0">
        <w:rPr>
          <w:sz w:val="28"/>
          <w:szCs w:val="28"/>
        </w:rPr>
        <w:t>, sót môn thi</w:t>
      </w:r>
      <w:r w:rsidR="00F3717E">
        <w:rPr>
          <w:sz w:val="28"/>
          <w:szCs w:val="28"/>
        </w:rPr>
        <w:t xml:space="preserve"> đề nghị p</w:t>
      </w:r>
      <w:r w:rsidR="007C49BA">
        <w:rPr>
          <w:sz w:val="28"/>
          <w:szCs w:val="28"/>
        </w:rPr>
        <w:t>húc khảo của thí sinh.</w:t>
      </w:r>
    </w:p>
    <w:p w14:paraId="7351AA9A" w14:textId="722C7E46" w:rsidR="00515AE4" w:rsidRDefault="007C49BA" w:rsidP="00515AE4">
      <w:pPr>
        <w:spacing w:before="120" w:after="120"/>
        <w:jc w:val="both"/>
        <w:rPr>
          <w:sz w:val="28"/>
          <w:szCs w:val="28"/>
        </w:rPr>
      </w:pPr>
      <w:r>
        <w:rPr>
          <w:sz w:val="28"/>
          <w:szCs w:val="28"/>
        </w:rPr>
        <w:tab/>
      </w:r>
      <w:r w:rsidR="00515AE4">
        <w:rPr>
          <w:sz w:val="28"/>
          <w:szCs w:val="28"/>
        </w:rPr>
        <w:t xml:space="preserve">- In bảng tổng hợp danh sách phúc khảo </w:t>
      </w:r>
      <w:r>
        <w:rPr>
          <w:sz w:val="28"/>
          <w:szCs w:val="28"/>
        </w:rPr>
        <w:t xml:space="preserve">từ phần mềm quản lý thi, kiểm dò lại với đơn đề nghị cua thí sinh </w:t>
      </w:r>
      <w:r w:rsidR="00515AE4">
        <w:rPr>
          <w:sz w:val="28"/>
          <w:szCs w:val="28"/>
        </w:rPr>
        <w:t xml:space="preserve">và nộp về Sở </w:t>
      </w:r>
      <w:r w:rsidR="00D87EA1">
        <w:rPr>
          <w:sz w:val="28"/>
          <w:szCs w:val="28"/>
        </w:rPr>
        <w:t xml:space="preserve">(phòng </w:t>
      </w:r>
      <w:r w:rsidR="00A02A40">
        <w:rPr>
          <w:sz w:val="28"/>
          <w:szCs w:val="28"/>
        </w:rPr>
        <w:t>quản lý chất lượng giáo dục</w:t>
      </w:r>
      <w:r w:rsidR="00D87EA1">
        <w:rPr>
          <w:sz w:val="28"/>
          <w:szCs w:val="28"/>
        </w:rPr>
        <w:t xml:space="preserve"> nhận</w:t>
      </w:r>
      <w:r w:rsidR="00181FC0">
        <w:rPr>
          <w:sz w:val="28"/>
          <w:szCs w:val="28"/>
        </w:rPr>
        <w:t xml:space="preserve"> tại phòng A217, trường THPT Phan Châu Trinh, 167 Lê Lợi, quận Hải Châu, thành phố Đà Nẵng</w:t>
      </w:r>
      <w:r w:rsidR="00D87EA1">
        <w:rPr>
          <w:sz w:val="28"/>
          <w:szCs w:val="28"/>
        </w:rPr>
        <w:t xml:space="preserve">) </w:t>
      </w:r>
      <w:r w:rsidR="00181FC0">
        <w:rPr>
          <w:sz w:val="28"/>
          <w:szCs w:val="28"/>
        </w:rPr>
        <w:t>trong khoản thời gian từ 8 giờ 00 đến</w:t>
      </w:r>
      <w:r w:rsidR="00515AE4">
        <w:rPr>
          <w:sz w:val="28"/>
          <w:szCs w:val="28"/>
        </w:rPr>
        <w:t xml:space="preserve"> 1</w:t>
      </w:r>
      <w:r>
        <w:rPr>
          <w:sz w:val="28"/>
          <w:szCs w:val="28"/>
        </w:rPr>
        <w:t>1</w:t>
      </w:r>
      <w:r w:rsidR="00F3717E">
        <w:rPr>
          <w:sz w:val="28"/>
          <w:szCs w:val="28"/>
        </w:rPr>
        <w:t xml:space="preserve"> giờ </w:t>
      </w:r>
      <w:r w:rsidR="00515AE4">
        <w:rPr>
          <w:sz w:val="28"/>
          <w:szCs w:val="28"/>
        </w:rPr>
        <w:t xml:space="preserve">00 ngày </w:t>
      </w:r>
      <w:r w:rsidR="00F3717E">
        <w:rPr>
          <w:sz w:val="28"/>
          <w:szCs w:val="28"/>
        </w:rPr>
        <w:t>0</w:t>
      </w:r>
      <w:r w:rsidR="00A02A40">
        <w:rPr>
          <w:sz w:val="28"/>
          <w:szCs w:val="28"/>
        </w:rPr>
        <w:t>4</w:t>
      </w:r>
      <w:r w:rsidR="00F3717E">
        <w:rPr>
          <w:sz w:val="28"/>
          <w:szCs w:val="28"/>
        </w:rPr>
        <w:t>/8/202</w:t>
      </w:r>
      <w:r w:rsidR="00A02A40">
        <w:rPr>
          <w:sz w:val="28"/>
          <w:szCs w:val="28"/>
        </w:rPr>
        <w:t>2</w:t>
      </w:r>
      <w:r w:rsidR="00515AE4">
        <w:rPr>
          <w:sz w:val="28"/>
          <w:szCs w:val="28"/>
        </w:rPr>
        <w:t>.</w:t>
      </w:r>
    </w:p>
    <w:p w14:paraId="7351AA9B" w14:textId="5A7A2DEF" w:rsidR="00DD3576" w:rsidRPr="00545A35" w:rsidRDefault="00DD3576" w:rsidP="007C49BA">
      <w:pPr>
        <w:spacing w:before="240" w:after="120"/>
        <w:ind w:firstLine="720"/>
        <w:jc w:val="both"/>
        <w:rPr>
          <w:sz w:val="28"/>
          <w:szCs w:val="28"/>
        </w:rPr>
      </w:pPr>
      <w:r w:rsidRPr="00545A35">
        <w:rPr>
          <w:sz w:val="28"/>
          <w:szCs w:val="28"/>
        </w:rPr>
        <w:t xml:space="preserve">Nhận được </w:t>
      </w:r>
      <w:r w:rsidR="007C49BA">
        <w:rPr>
          <w:sz w:val="28"/>
          <w:szCs w:val="28"/>
        </w:rPr>
        <w:t>C</w:t>
      </w:r>
      <w:r w:rsidRPr="00545A35">
        <w:rPr>
          <w:sz w:val="28"/>
          <w:szCs w:val="28"/>
        </w:rPr>
        <w:t>ông văn này, Sở</w:t>
      </w:r>
      <w:r w:rsidR="00515AE4">
        <w:rPr>
          <w:sz w:val="28"/>
          <w:szCs w:val="28"/>
        </w:rPr>
        <w:t xml:space="preserve"> </w:t>
      </w:r>
      <w:r w:rsidR="007C49BA">
        <w:rPr>
          <w:sz w:val="28"/>
          <w:szCs w:val="28"/>
        </w:rPr>
        <w:t>GD</w:t>
      </w:r>
      <w:r>
        <w:rPr>
          <w:sz w:val="28"/>
          <w:szCs w:val="28"/>
        </w:rPr>
        <w:t>ĐT</w:t>
      </w:r>
      <w:r w:rsidRPr="00545A35">
        <w:rPr>
          <w:sz w:val="28"/>
          <w:szCs w:val="28"/>
        </w:rPr>
        <w:t xml:space="preserve"> đề nghị các </w:t>
      </w:r>
      <w:r w:rsidR="000A31C5">
        <w:rPr>
          <w:sz w:val="28"/>
          <w:szCs w:val="28"/>
        </w:rPr>
        <w:t xml:space="preserve">đơn vị, </w:t>
      </w:r>
      <w:r w:rsidRPr="00545A35">
        <w:rPr>
          <w:sz w:val="28"/>
          <w:szCs w:val="28"/>
        </w:rPr>
        <w:t xml:space="preserve">trường </w:t>
      </w:r>
      <w:r w:rsidR="000A31C5">
        <w:rPr>
          <w:sz w:val="28"/>
          <w:szCs w:val="28"/>
        </w:rPr>
        <w:t xml:space="preserve">học </w:t>
      </w:r>
      <w:r w:rsidRPr="00545A35">
        <w:rPr>
          <w:sz w:val="28"/>
          <w:szCs w:val="28"/>
        </w:rPr>
        <w:t xml:space="preserve">thông báo, hướng dẫn và tạo điều kiện thuận lợi để </w:t>
      </w:r>
      <w:r w:rsidR="000A31C5">
        <w:rPr>
          <w:sz w:val="28"/>
          <w:szCs w:val="28"/>
        </w:rPr>
        <w:t>thí</w:t>
      </w:r>
      <w:r w:rsidRPr="00545A35">
        <w:rPr>
          <w:sz w:val="28"/>
          <w:szCs w:val="28"/>
        </w:rPr>
        <w:t xml:space="preserve"> sinh </w:t>
      </w:r>
      <w:r w:rsidR="00515AE4">
        <w:rPr>
          <w:sz w:val="28"/>
          <w:szCs w:val="28"/>
        </w:rPr>
        <w:t>được</w:t>
      </w:r>
      <w:r w:rsidRPr="00545A35">
        <w:rPr>
          <w:sz w:val="28"/>
          <w:szCs w:val="28"/>
        </w:rPr>
        <w:t xml:space="preserve"> phúc khảo bài thi</w:t>
      </w:r>
      <w:r w:rsidR="002F4763">
        <w:rPr>
          <w:sz w:val="28"/>
          <w:szCs w:val="28"/>
        </w:rPr>
        <w:t>/môn thi</w:t>
      </w:r>
      <w:r w:rsidRPr="00545A35">
        <w:rPr>
          <w:sz w:val="28"/>
          <w:szCs w:val="28"/>
        </w:rPr>
        <w:t xml:space="preserve"> </w:t>
      </w:r>
      <w:r w:rsidR="00F3717E">
        <w:rPr>
          <w:sz w:val="28"/>
          <w:szCs w:val="28"/>
        </w:rPr>
        <w:t xml:space="preserve">theo đúng quy </w:t>
      </w:r>
      <w:r w:rsidRPr="00545A35">
        <w:rPr>
          <w:sz w:val="28"/>
          <w:szCs w:val="28"/>
        </w:rPr>
        <w:t>chế thi.</w:t>
      </w:r>
      <w:r>
        <w:rPr>
          <w:sz w:val="28"/>
          <w:szCs w:val="28"/>
        </w:rPr>
        <w:t>/.</w:t>
      </w:r>
      <w:r w:rsidRPr="00545A35">
        <w:rPr>
          <w:sz w:val="28"/>
          <w:szCs w:val="28"/>
        </w:rPr>
        <w:t xml:space="preserve">  </w:t>
      </w:r>
    </w:p>
    <w:p w14:paraId="7351AA9C" w14:textId="77777777" w:rsidR="00DD3576" w:rsidRPr="007C49BA" w:rsidRDefault="00DD3576" w:rsidP="00DD3576">
      <w:pPr>
        <w:rPr>
          <w:sz w:val="16"/>
          <w:szCs w:val="16"/>
        </w:rPr>
      </w:pPr>
      <w:r w:rsidRPr="003039C1">
        <w:rPr>
          <w:sz w:val="20"/>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312"/>
      </w:tblGrid>
      <w:tr w:rsidR="007C49BA" w14:paraId="7351AAAE" w14:textId="77777777" w:rsidTr="007C49BA">
        <w:tc>
          <w:tcPr>
            <w:tcW w:w="4361" w:type="dxa"/>
          </w:tcPr>
          <w:p w14:paraId="7351AA9D" w14:textId="77777777" w:rsidR="007C49BA" w:rsidRDefault="007C49BA" w:rsidP="007C49BA">
            <w:r w:rsidRPr="00F0091A">
              <w:rPr>
                <w:b/>
                <w:i/>
              </w:rPr>
              <w:t>Nơi nhận</w:t>
            </w:r>
            <w:r w:rsidRPr="00F0091A">
              <w:rPr>
                <w:b/>
              </w:rPr>
              <w:t xml:space="preserve">:                                                                                            </w:t>
            </w:r>
          </w:p>
          <w:p w14:paraId="7351AA9E" w14:textId="77777777" w:rsidR="007C49BA" w:rsidRDefault="007C49BA" w:rsidP="007C49BA">
            <w:r w:rsidRPr="00C84D5E">
              <w:t xml:space="preserve">- Như trên;     </w:t>
            </w:r>
          </w:p>
          <w:p w14:paraId="7351AA9F" w14:textId="77777777" w:rsidR="007C49BA" w:rsidRDefault="007C49BA" w:rsidP="007C49BA">
            <w:r>
              <w:t>- GĐ, PGĐ;</w:t>
            </w:r>
          </w:p>
          <w:p w14:paraId="7351AAA0" w14:textId="77777777" w:rsidR="007C49BA" w:rsidRPr="00C84D5E" w:rsidRDefault="007C49BA" w:rsidP="007C49BA">
            <w:r>
              <w:t>- GDTrH, GDTX-CN&amp;ĐN, Thanh tra Sở;</w:t>
            </w:r>
          </w:p>
          <w:p w14:paraId="7351AAA1" w14:textId="77777777" w:rsidR="007C49BA" w:rsidRPr="00C84D5E" w:rsidRDefault="007C49BA" w:rsidP="007C49BA">
            <w:r w:rsidRPr="00C84D5E">
              <w:t>- www.danang.edu.vn;</w:t>
            </w:r>
          </w:p>
          <w:p w14:paraId="7351AAA2" w14:textId="0E56DBFF" w:rsidR="007C49BA" w:rsidRPr="00C84D5E" w:rsidRDefault="007C49BA" w:rsidP="007C49BA">
            <w:r w:rsidRPr="00C84D5E">
              <w:t xml:space="preserve">- Lưu: VT, </w:t>
            </w:r>
            <w:r w:rsidR="00A02A40">
              <w:t>QLCLGD</w:t>
            </w:r>
            <w:r w:rsidRPr="00C84D5E">
              <w:t>.</w:t>
            </w:r>
          </w:p>
          <w:p w14:paraId="7351AAA3" w14:textId="77777777" w:rsidR="007C49BA" w:rsidRDefault="007C49BA" w:rsidP="00DD3576">
            <w:pPr>
              <w:rPr>
                <w:sz w:val="10"/>
              </w:rPr>
            </w:pPr>
          </w:p>
          <w:p w14:paraId="7351AAA4" w14:textId="77777777" w:rsidR="007C49BA" w:rsidRDefault="007C49BA" w:rsidP="00DD3576">
            <w:pPr>
              <w:rPr>
                <w:sz w:val="10"/>
              </w:rPr>
            </w:pPr>
          </w:p>
          <w:p w14:paraId="7351AAA5" w14:textId="77777777" w:rsidR="007C49BA" w:rsidRDefault="007C49BA" w:rsidP="00DD3576">
            <w:pPr>
              <w:rPr>
                <w:sz w:val="10"/>
              </w:rPr>
            </w:pPr>
          </w:p>
          <w:p w14:paraId="7351AAA6" w14:textId="77777777" w:rsidR="007C49BA" w:rsidRDefault="007C49BA" w:rsidP="00DD3576">
            <w:pPr>
              <w:rPr>
                <w:sz w:val="10"/>
              </w:rPr>
            </w:pPr>
          </w:p>
        </w:tc>
        <w:tc>
          <w:tcPr>
            <w:tcW w:w="5386" w:type="dxa"/>
          </w:tcPr>
          <w:p w14:paraId="7351AAA7" w14:textId="2516A6E4" w:rsidR="007C49BA" w:rsidRDefault="007C49BA" w:rsidP="007C49BA">
            <w:pPr>
              <w:jc w:val="center"/>
              <w:rPr>
                <w:b/>
                <w:sz w:val="28"/>
                <w:szCs w:val="28"/>
              </w:rPr>
            </w:pPr>
            <w:r w:rsidRPr="00E01E59">
              <w:rPr>
                <w:b/>
                <w:sz w:val="28"/>
                <w:szCs w:val="28"/>
              </w:rPr>
              <w:t>GIÁM</w:t>
            </w:r>
            <w:r w:rsidRPr="003C22DA">
              <w:rPr>
                <w:b/>
                <w:sz w:val="28"/>
                <w:szCs w:val="28"/>
              </w:rPr>
              <w:t xml:space="preserve"> ĐỐC</w:t>
            </w:r>
          </w:p>
          <w:p w14:paraId="7351AAA8" w14:textId="2A893424" w:rsidR="007C49BA" w:rsidRPr="00AC07F5" w:rsidRDefault="00AC07F5" w:rsidP="007C49BA">
            <w:pPr>
              <w:jc w:val="center"/>
              <w:rPr>
                <w:bCs/>
                <w:i/>
                <w:iCs/>
                <w:sz w:val="28"/>
                <w:szCs w:val="28"/>
              </w:rPr>
            </w:pPr>
            <w:r w:rsidRPr="00AC07F5">
              <w:rPr>
                <w:bCs/>
                <w:i/>
                <w:iCs/>
                <w:sz w:val="28"/>
                <w:szCs w:val="28"/>
              </w:rPr>
              <w:t>(Đã kí và đóng dấu)</w:t>
            </w:r>
          </w:p>
          <w:p w14:paraId="7351AAA9" w14:textId="77777777" w:rsidR="007C49BA" w:rsidRPr="00AC07F5" w:rsidRDefault="007C49BA" w:rsidP="007C49BA">
            <w:pPr>
              <w:jc w:val="center"/>
              <w:rPr>
                <w:b/>
                <w:sz w:val="28"/>
                <w:szCs w:val="28"/>
              </w:rPr>
            </w:pPr>
          </w:p>
          <w:p w14:paraId="7351AAAA" w14:textId="6CA205EB" w:rsidR="007C49BA" w:rsidRDefault="007C49BA" w:rsidP="007C49BA">
            <w:pPr>
              <w:jc w:val="center"/>
              <w:rPr>
                <w:b/>
                <w:sz w:val="28"/>
                <w:szCs w:val="28"/>
              </w:rPr>
            </w:pPr>
          </w:p>
          <w:p w14:paraId="1EC9F518" w14:textId="77777777" w:rsidR="00AC07F5" w:rsidRPr="00AC07F5" w:rsidRDefault="00AC07F5" w:rsidP="007C49BA">
            <w:pPr>
              <w:jc w:val="center"/>
              <w:rPr>
                <w:b/>
                <w:sz w:val="28"/>
                <w:szCs w:val="28"/>
              </w:rPr>
            </w:pPr>
          </w:p>
          <w:p w14:paraId="7351AAAD" w14:textId="77777777" w:rsidR="007C49BA" w:rsidRDefault="007C49BA" w:rsidP="007C49BA">
            <w:pPr>
              <w:jc w:val="center"/>
              <w:rPr>
                <w:sz w:val="10"/>
              </w:rPr>
            </w:pPr>
            <w:r>
              <w:rPr>
                <w:b/>
                <w:sz w:val="28"/>
                <w:szCs w:val="28"/>
              </w:rPr>
              <w:t>Lê Thị Bích Thuận</w:t>
            </w:r>
          </w:p>
        </w:tc>
      </w:tr>
    </w:tbl>
    <w:p w14:paraId="7351AAAF" w14:textId="77777777" w:rsidR="007C49BA" w:rsidRPr="00E01E59" w:rsidRDefault="007C49BA" w:rsidP="00DD3576">
      <w:pPr>
        <w:rPr>
          <w:sz w:val="10"/>
        </w:rPr>
      </w:pPr>
    </w:p>
    <w:p w14:paraId="7351AAB0" w14:textId="77777777" w:rsidR="00DD3576" w:rsidRPr="005D0766" w:rsidRDefault="00DD3576" w:rsidP="00DD3576">
      <w:pPr>
        <w:pStyle w:val="Footer"/>
        <w:rPr>
          <w:sz w:val="10"/>
          <w:szCs w:val="10"/>
        </w:rPr>
      </w:pPr>
      <w:r>
        <w:rPr>
          <w:sz w:val="10"/>
          <w:szCs w:val="10"/>
        </w:rPr>
        <w:tab/>
      </w:r>
      <w:r>
        <w:rPr>
          <w:sz w:val="10"/>
          <w:szCs w:val="10"/>
        </w:rPr>
        <w:tab/>
      </w:r>
    </w:p>
    <w:p w14:paraId="7351AAB1" w14:textId="77777777" w:rsidR="00DD3576" w:rsidRDefault="00DD3576" w:rsidP="00DD3576"/>
    <w:sectPr w:rsidR="00DD3576" w:rsidSect="009D0BEA">
      <w:pgSz w:w="11907" w:h="16840" w:code="9"/>
      <w:pgMar w:top="851"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76"/>
    <w:rsid w:val="00043FB1"/>
    <w:rsid w:val="00091CBB"/>
    <w:rsid w:val="00097CBF"/>
    <w:rsid w:val="000A31C5"/>
    <w:rsid w:val="000B045E"/>
    <w:rsid w:val="00172A7D"/>
    <w:rsid w:val="00174F64"/>
    <w:rsid w:val="00181FC0"/>
    <w:rsid w:val="001B43AA"/>
    <w:rsid w:val="001C0770"/>
    <w:rsid w:val="00202D91"/>
    <w:rsid w:val="002D1AF0"/>
    <w:rsid w:val="002E1039"/>
    <w:rsid w:val="002F4763"/>
    <w:rsid w:val="00436626"/>
    <w:rsid w:val="0048573B"/>
    <w:rsid w:val="004D4537"/>
    <w:rsid w:val="004E3B8C"/>
    <w:rsid w:val="00515AE4"/>
    <w:rsid w:val="005F7961"/>
    <w:rsid w:val="00616A2C"/>
    <w:rsid w:val="0065054C"/>
    <w:rsid w:val="006918C0"/>
    <w:rsid w:val="006A0958"/>
    <w:rsid w:val="00780001"/>
    <w:rsid w:val="007C49BA"/>
    <w:rsid w:val="0082268A"/>
    <w:rsid w:val="00853DC5"/>
    <w:rsid w:val="008834C1"/>
    <w:rsid w:val="009D0BEA"/>
    <w:rsid w:val="009E38F2"/>
    <w:rsid w:val="00A02A40"/>
    <w:rsid w:val="00A14936"/>
    <w:rsid w:val="00A21C68"/>
    <w:rsid w:val="00AA66AD"/>
    <w:rsid w:val="00AB1339"/>
    <w:rsid w:val="00AC07F5"/>
    <w:rsid w:val="00B71C7D"/>
    <w:rsid w:val="00BF7889"/>
    <w:rsid w:val="00C36DE4"/>
    <w:rsid w:val="00C84D5E"/>
    <w:rsid w:val="00CB647B"/>
    <w:rsid w:val="00D27A36"/>
    <w:rsid w:val="00D87EA1"/>
    <w:rsid w:val="00DA7EBB"/>
    <w:rsid w:val="00DD3576"/>
    <w:rsid w:val="00E77D4E"/>
    <w:rsid w:val="00F0091A"/>
    <w:rsid w:val="00F01780"/>
    <w:rsid w:val="00F3717E"/>
    <w:rsid w:val="00F64651"/>
    <w:rsid w:val="00F90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AA7D"/>
  <w15:docId w15:val="{A556780D-1FBE-487C-8842-89D051A7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57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38F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D3576"/>
    <w:pPr>
      <w:keepNext/>
      <w:outlineLvl w:val="1"/>
    </w:pPr>
    <w:rPr>
      <w:i/>
      <w:sz w:val="26"/>
      <w:szCs w:val="20"/>
    </w:rPr>
  </w:style>
  <w:style w:type="paragraph" w:styleId="Heading3">
    <w:name w:val="heading 3"/>
    <w:basedOn w:val="Normal"/>
    <w:next w:val="Normal"/>
    <w:link w:val="Heading3Char"/>
    <w:uiPriority w:val="9"/>
    <w:semiHidden/>
    <w:unhideWhenUsed/>
    <w:qFormat/>
    <w:rsid w:val="009E38F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D3576"/>
    <w:rPr>
      <w:rFonts w:ascii="Times New Roman" w:eastAsia="Times New Roman" w:hAnsi="Times New Roman" w:cs="Times New Roman"/>
      <w:i/>
      <w:sz w:val="26"/>
      <w:szCs w:val="20"/>
    </w:rPr>
  </w:style>
  <w:style w:type="paragraph" w:styleId="Footer">
    <w:name w:val="footer"/>
    <w:basedOn w:val="Normal"/>
    <w:link w:val="FooterChar"/>
    <w:rsid w:val="00DD3576"/>
    <w:pPr>
      <w:tabs>
        <w:tab w:val="center" w:pos="4320"/>
        <w:tab w:val="right" w:pos="8640"/>
      </w:tabs>
    </w:pPr>
  </w:style>
  <w:style w:type="character" w:customStyle="1" w:styleId="FooterChar">
    <w:name w:val="Footer Char"/>
    <w:basedOn w:val="DefaultParagraphFont"/>
    <w:link w:val="Footer"/>
    <w:rsid w:val="00DD3576"/>
    <w:rPr>
      <w:rFonts w:ascii="Times New Roman" w:eastAsia="Times New Roman" w:hAnsi="Times New Roman" w:cs="Times New Roman"/>
      <w:sz w:val="24"/>
      <w:szCs w:val="24"/>
    </w:rPr>
  </w:style>
  <w:style w:type="table" w:styleId="TableGrid">
    <w:name w:val="Table Grid"/>
    <w:basedOn w:val="TableNormal"/>
    <w:uiPriority w:val="59"/>
    <w:rsid w:val="007C4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38F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E38F2"/>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rsid w:val="009E38F2"/>
    <w:pPr>
      <w:tabs>
        <w:tab w:val="left" w:pos="3686"/>
        <w:tab w:val="right" w:leader="dot" w:pos="9639"/>
      </w:tabs>
      <w:autoSpaceDE w:val="0"/>
      <w:autoSpaceDN w:val="0"/>
      <w:spacing w:before="120"/>
      <w:ind w:firstLine="1418"/>
    </w:pPr>
    <w:rPr>
      <w:rFonts w:ascii="VNI-Times" w:hAnsi="VNI-Times"/>
      <w:sz w:val="20"/>
      <w:szCs w:val="20"/>
      <w:lang w:val="x-none" w:eastAsia="x-none"/>
    </w:rPr>
  </w:style>
  <w:style w:type="character" w:customStyle="1" w:styleId="BodyText2Char">
    <w:name w:val="Body Text 2 Char"/>
    <w:basedOn w:val="DefaultParagraphFont"/>
    <w:link w:val="BodyText2"/>
    <w:uiPriority w:val="99"/>
    <w:rsid w:val="009E38F2"/>
    <w:rPr>
      <w:rFonts w:ascii="VNI-Times" w:eastAsia="Times New Roman" w:hAnsi="VNI-Times" w:cs="Times New Roman"/>
      <w:sz w:val="20"/>
      <w:szCs w:val="20"/>
      <w:lang w:val="x-none" w:eastAsia="x-none"/>
    </w:rPr>
  </w:style>
  <w:style w:type="paragraph" w:styleId="BalloonText">
    <w:name w:val="Balloon Text"/>
    <w:basedOn w:val="Normal"/>
    <w:link w:val="BalloonTextChar"/>
    <w:uiPriority w:val="99"/>
    <w:semiHidden/>
    <w:unhideWhenUsed/>
    <w:rsid w:val="009E3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8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BCE2D6226BB4E913D083BDEEF7973" ma:contentTypeVersion="11" ma:contentTypeDescription="Create a new document." ma:contentTypeScope="" ma:versionID="48bcff97c73c8640187708107e5eaa33">
  <xsd:schema xmlns:xsd="http://www.w3.org/2001/XMLSchema" xmlns:xs="http://www.w3.org/2001/XMLSchema" xmlns:p="http://schemas.microsoft.com/office/2006/metadata/properties" xmlns:ns3="27405068-af7c-4bba-8b1e-2247f2cf3d03" targetNamespace="http://schemas.microsoft.com/office/2006/metadata/properties" ma:root="true" ma:fieldsID="3b0bf4dc5cbbb7d65c0de2eca807bdc1" ns3:_="">
    <xsd:import namespace="27405068-af7c-4bba-8b1e-2247f2cf3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05068-af7c-4bba-8b1e-2247f2cf3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7BEA5-ADDE-42B7-94D5-4ACE5186F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05068-af7c-4bba-8b1e-2247f2cf3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2D6A1-FA87-48FF-99CB-4C73AC8CF0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FC8241-436B-4CC2-9CB2-5B9A35FA0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Liên Quang Thịnh</cp:lastModifiedBy>
  <cp:revision>3</cp:revision>
  <cp:lastPrinted>2022-07-22T03:48:00Z</cp:lastPrinted>
  <dcterms:created xsi:type="dcterms:W3CDTF">2022-07-22T04:19:00Z</dcterms:created>
  <dcterms:modified xsi:type="dcterms:W3CDTF">2022-07-22T04:19:00Z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0x0101001C0BCE2D6226BB4E913D083BDEEF7973</vt:lpwstr>
  </property>
</Properties>
</file>